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3946" w14:textId="77777777"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86411674"/>
      <w:bookmarkStart w:id="1" w:name="_Toc86410233"/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  <w:bookmarkEnd w:id="0"/>
      <w:bookmarkEnd w:id="1"/>
    </w:p>
    <w:p w14:paraId="659D1DA6" w14:textId="77777777"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14:paraId="578766BC" w14:textId="77777777"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311AA7A6" wp14:editId="669E6345">
            <wp:extent cx="590550" cy="666750"/>
            <wp:effectExtent l="19050" t="0" r="0" b="0"/>
            <wp:docPr id="1" name="Рисунок 1" descr="https://upload.wikimedia.org/wikipedia/commons/thumb/2/20/Babynini_rayon_coat.png/96px-Babynini_rayon_co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0/Babynini_rayon_coat.png/96px-Babynini_rayon_coa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7D16B0" w14:textId="77777777"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_Toc86411675"/>
      <w:bookmarkStart w:id="3" w:name="_Toc86410234"/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  <w:bookmarkEnd w:id="2"/>
      <w:bookmarkEnd w:id="3"/>
    </w:p>
    <w:p w14:paraId="59DC0FFD" w14:textId="77777777"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_Toc86411676"/>
      <w:bookmarkStart w:id="5" w:name="_Toc86410235"/>
      <w:r>
        <w:rPr>
          <w:rFonts w:ascii="Times New Roman" w:hAnsi="Times New Roman" w:cs="Times New Roman"/>
          <w:b/>
          <w:sz w:val="26"/>
          <w:szCs w:val="26"/>
        </w:rPr>
        <w:t>МУНИЦИПАЛЬНОГО РАЙОНА «БАБЫНИНСКИЙ РАЙОН»</w:t>
      </w:r>
      <w:bookmarkEnd w:id="4"/>
      <w:bookmarkEnd w:id="5"/>
    </w:p>
    <w:p w14:paraId="6A5E43A3" w14:textId="77777777"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D55AAA4" w14:textId="77777777"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14:paraId="1A803B09" w14:textId="77777777"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677"/>
        <w:gridCol w:w="1842"/>
      </w:tblGrid>
      <w:tr w:rsidR="004555F1" w14:paraId="04517840" w14:textId="77777777" w:rsidTr="008B1AA7">
        <w:tc>
          <w:tcPr>
            <w:tcW w:w="3369" w:type="dxa"/>
            <w:hideMark/>
          </w:tcPr>
          <w:p w14:paraId="4465797F" w14:textId="54168FDB" w:rsidR="004555F1" w:rsidRDefault="004555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9C1290"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</w:rPr>
              <w:t xml:space="preserve">» </w:t>
            </w:r>
            <w:r w:rsidR="008B1AA7">
              <w:rPr>
                <w:sz w:val="26"/>
                <w:szCs w:val="26"/>
              </w:rPr>
              <w:t xml:space="preserve">февраля </w:t>
            </w:r>
            <w:r>
              <w:rPr>
                <w:sz w:val="26"/>
                <w:szCs w:val="26"/>
              </w:rPr>
              <w:t>20</w:t>
            </w:r>
            <w:r w:rsidR="008B1AA7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677" w:type="dxa"/>
          </w:tcPr>
          <w:p w14:paraId="03F2E3F1" w14:textId="77777777" w:rsidR="004555F1" w:rsidRDefault="004555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hideMark/>
          </w:tcPr>
          <w:p w14:paraId="181F501F" w14:textId="3D5B61B9" w:rsidR="004555F1" w:rsidRDefault="004555F1" w:rsidP="00636E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9C1290">
              <w:rPr>
                <w:sz w:val="26"/>
                <w:szCs w:val="26"/>
              </w:rPr>
              <w:t>74</w:t>
            </w:r>
          </w:p>
        </w:tc>
      </w:tr>
    </w:tbl>
    <w:p w14:paraId="447EF190" w14:textId="77777777" w:rsidR="004555F1" w:rsidRDefault="004555F1" w:rsidP="004555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505F1A2" w14:textId="36B6FE95" w:rsidR="004555F1" w:rsidRDefault="008B1AA7" w:rsidP="00652736">
      <w:pPr>
        <w:pStyle w:val="a7"/>
        <w:tabs>
          <w:tab w:val="left" w:pos="4820"/>
          <w:tab w:val="left" w:pos="5245"/>
        </w:tabs>
        <w:ind w:right="5385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</w:t>
      </w:r>
      <w:r w:rsidR="00BD5620">
        <w:rPr>
          <w:b/>
          <w:sz w:val="26"/>
          <w:szCs w:val="26"/>
        </w:rPr>
        <w:t xml:space="preserve">в </w:t>
      </w:r>
      <w:r w:rsidR="00722607">
        <w:rPr>
          <w:b/>
          <w:sz w:val="26"/>
          <w:szCs w:val="26"/>
        </w:rPr>
        <w:t>постановление администрации МР «Бабынинский район» от 01.09.2014 №800 «Об утверждении состава муниципальной межведомственной антикоррупционной комиссии</w:t>
      </w:r>
    </w:p>
    <w:p w14:paraId="721D0161" w14:textId="77777777" w:rsidR="004555F1" w:rsidRDefault="004555F1" w:rsidP="004555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CAD19C" w14:textId="660536BD" w:rsidR="004555F1" w:rsidRDefault="00D5082A" w:rsidP="004555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Положением «О муниципальных правовых актах муниципального района «Бабынинский район», утверждённым решением Районного Собрания МР «Бабынинский район» от 20.09.2009 №380</w:t>
      </w:r>
      <w:r w:rsidR="004555F1">
        <w:rPr>
          <w:rFonts w:ascii="Times New Roman" w:hAnsi="Times New Roman" w:cs="Times New Roman"/>
          <w:sz w:val="26"/>
          <w:szCs w:val="26"/>
        </w:rPr>
        <w:t>,</w:t>
      </w:r>
    </w:p>
    <w:p w14:paraId="48D832C0" w14:textId="77777777"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1FCADD" w14:textId="77777777" w:rsidR="004555F1" w:rsidRDefault="004555F1" w:rsidP="004555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pacing w:val="40"/>
          <w:sz w:val="26"/>
          <w:szCs w:val="26"/>
        </w:rPr>
        <w:t>ПОСТАНОВЛЯЕТ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14:paraId="43B65554" w14:textId="77777777" w:rsidR="004555F1" w:rsidRDefault="004555F1" w:rsidP="004555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CD076FE" w14:textId="243D1DA5" w:rsidR="004555F1" w:rsidRDefault="004555F1" w:rsidP="004555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03ACF">
        <w:rPr>
          <w:rFonts w:ascii="Times New Roman" w:hAnsi="Times New Roman" w:cs="Times New Roman"/>
          <w:sz w:val="26"/>
          <w:szCs w:val="26"/>
        </w:rPr>
        <w:t xml:space="preserve"> Внести изменения в </w:t>
      </w:r>
      <w:r w:rsidR="00722607">
        <w:rPr>
          <w:rFonts w:ascii="Times New Roman" w:hAnsi="Times New Roman" w:cs="Times New Roman"/>
          <w:sz w:val="26"/>
          <w:szCs w:val="26"/>
        </w:rPr>
        <w:t>постановление администрации</w:t>
      </w:r>
      <w:r w:rsidR="00003ACF">
        <w:rPr>
          <w:rFonts w:ascii="Times New Roman" w:hAnsi="Times New Roman" w:cs="Times New Roman"/>
          <w:sz w:val="26"/>
          <w:szCs w:val="26"/>
        </w:rPr>
        <w:t xml:space="preserve"> </w:t>
      </w:r>
      <w:r w:rsidR="00722607">
        <w:rPr>
          <w:rFonts w:ascii="Times New Roman" w:hAnsi="Times New Roman" w:cs="Times New Roman"/>
          <w:sz w:val="26"/>
          <w:szCs w:val="26"/>
        </w:rPr>
        <w:t>МР</w:t>
      </w:r>
      <w:r w:rsidR="00003ACF">
        <w:rPr>
          <w:rFonts w:ascii="Times New Roman" w:hAnsi="Times New Roman" w:cs="Times New Roman"/>
          <w:sz w:val="26"/>
          <w:szCs w:val="26"/>
        </w:rPr>
        <w:t xml:space="preserve"> «Бабынинский район» </w:t>
      </w:r>
      <w:r w:rsidR="00722607">
        <w:rPr>
          <w:rFonts w:ascii="Times New Roman" w:hAnsi="Times New Roman" w:cs="Times New Roman"/>
          <w:sz w:val="26"/>
          <w:szCs w:val="26"/>
        </w:rPr>
        <w:t xml:space="preserve">от 01.09.2014 №800 «Об утверждении состава муниципальной межведомственной антикоррупционной комиссии» </w:t>
      </w:r>
      <w:r w:rsidR="00003AC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722607">
        <w:rPr>
          <w:rFonts w:ascii="Times New Roman" w:hAnsi="Times New Roman" w:cs="Times New Roman"/>
          <w:sz w:val="26"/>
          <w:szCs w:val="26"/>
        </w:rPr>
        <w:t>Постановление</w:t>
      </w:r>
      <w:r w:rsidR="00003ACF">
        <w:rPr>
          <w:rFonts w:ascii="Times New Roman" w:hAnsi="Times New Roman" w:cs="Times New Roman"/>
          <w:sz w:val="26"/>
          <w:szCs w:val="26"/>
        </w:rPr>
        <w:t>)</w:t>
      </w:r>
      <w:r w:rsidR="00722607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003ACF">
        <w:rPr>
          <w:rFonts w:ascii="Times New Roman" w:hAnsi="Times New Roman" w:cs="Times New Roman"/>
          <w:sz w:val="26"/>
          <w:szCs w:val="26"/>
        </w:rPr>
        <w:t>:</w:t>
      </w:r>
    </w:p>
    <w:p w14:paraId="05A57154" w14:textId="15B52727" w:rsidR="00003ACF" w:rsidRDefault="00003ACF" w:rsidP="004555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722607">
        <w:rPr>
          <w:rFonts w:ascii="Times New Roman" w:hAnsi="Times New Roman" w:cs="Times New Roman"/>
          <w:sz w:val="26"/>
          <w:szCs w:val="26"/>
        </w:rPr>
        <w:t>преамбулу Постановления изложить в следующей редакции:</w:t>
      </w:r>
    </w:p>
    <w:p w14:paraId="672CDED8" w14:textId="7FFB97A2" w:rsidR="00722607" w:rsidRDefault="00722607" w:rsidP="004555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 целях профилактики коррупционных правонарушений, руководствуясь Федеральным законом от 25.12.2008 №271-ФЗ «О противодействии коррупции»,»</w:t>
      </w:r>
    </w:p>
    <w:p w14:paraId="1471F140" w14:textId="70ADA317" w:rsidR="004555F1" w:rsidRDefault="004555F1" w:rsidP="004555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5082A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со дня его официального опубликования.</w:t>
      </w:r>
    </w:p>
    <w:p w14:paraId="5A37D36B" w14:textId="77777777" w:rsidR="004555F1" w:rsidRDefault="004555F1" w:rsidP="004555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B69806" w14:textId="77777777" w:rsidR="004555F1" w:rsidRDefault="004555F1" w:rsidP="004555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F2E417" w14:textId="77777777" w:rsidR="004555F1" w:rsidRDefault="004555F1" w:rsidP="004555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73"/>
        <w:gridCol w:w="3143"/>
        <w:gridCol w:w="3889"/>
      </w:tblGrid>
      <w:tr w:rsidR="004555F1" w14:paraId="497B05A0" w14:textId="77777777" w:rsidTr="00636E1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250BE4" w14:textId="77777777" w:rsidR="004555F1" w:rsidRDefault="004555F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администрации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4645F2E2" w14:textId="77777777" w:rsidR="004555F1" w:rsidRDefault="004555F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83A5C4" w14:textId="77777777" w:rsidR="004555F1" w:rsidRDefault="004555F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В.В. </w:t>
            </w:r>
            <w:proofErr w:type="spellStart"/>
            <w:r>
              <w:rPr>
                <w:b/>
                <w:sz w:val="26"/>
                <w:szCs w:val="26"/>
              </w:rPr>
              <w:t>Яничев</w:t>
            </w:r>
            <w:proofErr w:type="spellEnd"/>
          </w:p>
        </w:tc>
      </w:tr>
    </w:tbl>
    <w:p w14:paraId="0F93B886" w14:textId="77777777" w:rsidR="004555F1" w:rsidRDefault="004555F1" w:rsidP="004555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4555F1" w:rsidSect="00EB69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F1"/>
    <w:rsid w:val="00003ACF"/>
    <w:rsid w:val="000F0C16"/>
    <w:rsid w:val="00303B54"/>
    <w:rsid w:val="004555F1"/>
    <w:rsid w:val="006271E9"/>
    <w:rsid w:val="00636E16"/>
    <w:rsid w:val="00652736"/>
    <w:rsid w:val="00722607"/>
    <w:rsid w:val="00831D16"/>
    <w:rsid w:val="008B1AA7"/>
    <w:rsid w:val="009C1290"/>
    <w:rsid w:val="00BD5620"/>
    <w:rsid w:val="00C54508"/>
    <w:rsid w:val="00D35BCC"/>
    <w:rsid w:val="00D5082A"/>
    <w:rsid w:val="00EB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F0A8"/>
  <w15:docId w15:val="{56A9AEBD-3D35-44FD-B261-9F24F53A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B54"/>
  </w:style>
  <w:style w:type="paragraph" w:styleId="1">
    <w:name w:val="heading 1"/>
    <w:basedOn w:val="a"/>
    <w:next w:val="a"/>
    <w:link w:val="10"/>
    <w:uiPriority w:val="99"/>
    <w:qFormat/>
    <w:rsid w:val="004555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55F1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4555F1"/>
    <w:rPr>
      <w:color w:val="0000FF"/>
      <w:u w:val="single"/>
    </w:rPr>
  </w:style>
  <w:style w:type="paragraph" w:styleId="a4">
    <w:name w:val="Title"/>
    <w:basedOn w:val="a"/>
    <w:link w:val="a5"/>
    <w:qFormat/>
    <w:rsid w:val="004555F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right="14"/>
      <w:jc w:val="center"/>
    </w:pPr>
    <w:rPr>
      <w:rFonts w:ascii="Times New Roman" w:eastAsia="Times New Roman" w:hAnsi="Times New Roman" w:cs="Times New Roman"/>
      <w:b/>
      <w:bCs/>
      <w:color w:val="434343"/>
      <w:spacing w:val="7"/>
      <w:sz w:val="28"/>
      <w:szCs w:val="27"/>
    </w:rPr>
  </w:style>
  <w:style w:type="character" w:customStyle="1" w:styleId="a5">
    <w:name w:val="Заголовок Знак"/>
    <w:basedOn w:val="a0"/>
    <w:link w:val="a4"/>
    <w:rsid w:val="004555F1"/>
    <w:rPr>
      <w:rFonts w:ascii="Times New Roman" w:eastAsia="Times New Roman" w:hAnsi="Times New Roman" w:cs="Times New Roman"/>
      <w:b/>
      <w:bCs/>
      <w:color w:val="434343"/>
      <w:spacing w:val="7"/>
      <w:sz w:val="28"/>
      <w:szCs w:val="27"/>
      <w:shd w:val="clear" w:color="auto" w:fill="FFFFFF"/>
    </w:rPr>
  </w:style>
  <w:style w:type="character" w:customStyle="1" w:styleId="a6">
    <w:name w:val="Без интервала Знак"/>
    <w:basedOn w:val="a0"/>
    <w:link w:val="a7"/>
    <w:uiPriority w:val="1"/>
    <w:locked/>
    <w:rsid w:val="004555F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link w:val="a6"/>
    <w:uiPriority w:val="1"/>
    <w:qFormat/>
    <w:rsid w:val="004555F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4555F1"/>
    <w:pPr>
      <w:widowControl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4555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4555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45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5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5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Деева</cp:lastModifiedBy>
  <cp:revision>2</cp:revision>
  <cp:lastPrinted>2024-02-06T07:04:00Z</cp:lastPrinted>
  <dcterms:created xsi:type="dcterms:W3CDTF">2024-02-12T06:44:00Z</dcterms:created>
  <dcterms:modified xsi:type="dcterms:W3CDTF">2024-02-12T06:44:00Z</dcterms:modified>
</cp:coreProperties>
</file>