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3946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86411674"/>
      <w:bookmarkStart w:id="1" w:name="_Toc86410233"/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bookmarkEnd w:id="0"/>
      <w:bookmarkEnd w:id="1"/>
    </w:p>
    <w:p w14:paraId="659D1DA6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14:paraId="578766BC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11AA7A6" wp14:editId="669E6345">
            <wp:extent cx="590550" cy="666750"/>
            <wp:effectExtent l="19050" t="0" r="0" b="0"/>
            <wp:docPr id="1" name="Рисунок 1" descr="https://upload.wikimedia.org/wikipedia/commons/thumb/2/20/Babynini_rayon_coat.png/96px-Babynini_rayon_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0/Babynini_rayon_coat.png/96px-Babynini_rayon_co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D16B0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Toc86411675"/>
      <w:bookmarkStart w:id="3" w:name="_Toc86410234"/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bookmarkEnd w:id="2"/>
      <w:bookmarkEnd w:id="3"/>
    </w:p>
    <w:p w14:paraId="59DC0FFD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Toc86411676"/>
      <w:bookmarkStart w:id="5" w:name="_Toc86410235"/>
      <w:r>
        <w:rPr>
          <w:rFonts w:ascii="Times New Roman" w:hAnsi="Times New Roman" w:cs="Times New Roman"/>
          <w:b/>
          <w:sz w:val="26"/>
          <w:szCs w:val="26"/>
        </w:rPr>
        <w:t>МУНИЦИПАЛЬНОГО РАЙОНА «БАБЫНИНСКИЙ РАЙОН»</w:t>
      </w:r>
      <w:bookmarkEnd w:id="4"/>
      <w:bookmarkEnd w:id="5"/>
    </w:p>
    <w:p w14:paraId="6A5E43A3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55AAA4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14:paraId="1A803B09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677"/>
        <w:gridCol w:w="1842"/>
      </w:tblGrid>
      <w:tr w:rsidR="004555F1" w14:paraId="04517840" w14:textId="77777777" w:rsidTr="008B1AA7">
        <w:tc>
          <w:tcPr>
            <w:tcW w:w="3369" w:type="dxa"/>
            <w:hideMark/>
          </w:tcPr>
          <w:p w14:paraId="4465797F" w14:textId="2133F796" w:rsidR="004555F1" w:rsidRDefault="004555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E0324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» </w:t>
            </w:r>
            <w:r w:rsidR="00815F20">
              <w:rPr>
                <w:sz w:val="26"/>
                <w:szCs w:val="26"/>
              </w:rPr>
              <w:t>апреля</w:t>
            </w:r>
            <w:r w:rsidR="008B1A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8B1AA7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677" w:type="dxa"/>
          </w:tcPr>
          <w:p w14:paraId="03F2E3F1" w14:textId="77777777" w:rsidR="004555F1" w:rsidRDefault="004555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hideMark/>
          </w:tcPr>
          <w:p w14:paraId="181F501F" w14:textId="738A72A3" w:rsidR="004555F1" w:rsidRDefault="004555F1" w:rsidP="00636E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8E0324">
              <w:rPr>
                <w:sz w:val="26"/>
                <w:szCs w:val="26"/>
              </w:rPr>
              <w:t>237</w:t>
            </w:r>
          </w:p>
        </w:tc>
      </w:tr>
    </w:tbl>
    <w:p w14:paraId="447EF190" w14:textId="77777777" w:rsidR="004555F1" w:rsidRDefault="004555F1" w:rsidP="00455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05F1A2" w14:textId="7635975B" w:rsidR="004555F1" w:rsidRDefault="008B1AA7" w:rsidP="00652736">
      <w:pPr>
        <w:pStyle w:val="a7"/>
        <w:tabs>
          <w:tab w:val="left" w:pos="4820"/>
          <w:tab w:val="left" w:pos="5245"/>
        </w:tabs>
        <w:ind w:right="5385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="00BD5620">
        <w:rPr>
          <w:b/>
          <w:sz w:val="26"/>
          <w:szCs w:val="26"/>
        </w:rPr>
        <w:t xml:space="preserve">в </w:t>
      </w:r>
      <w:r w:rsidR="00722607">
        <w:rPr>
          <w:b/>
          <w:sz w:val="26"/>
          <w:szCs w:val="26"/>
        </w:rPr>
        <w:t xml:space="preserve">постановление администрации МР «Бабынинский район» от </w:t>
      </w:r>
      <w:r w:rsidR="00815F20">
        <w:rPr>
          <w:b/>
          <w:sz w:val="26"/>
          <w:szCs w:val="26"/>
        </w:rPr>
        <w:t>07</w:t>
      </w:r>
      <w:r w:rsidR="00722607">
        <w:rPr>
          <w:b/>
          <w:sz w:val="26"/>
          <w:szCs w:val="26"/>
        </w:rPr>
        <w:t>.0</w:t>
      </w:r>
      <w:r w:rsidR="00815F20">
        <w:rPr>
          <w:b/>
          <w:sz w:val="26"/>
          <w:szCs w:val="26"/>
        </w:rPr>
        <w:t>2</w:t>
      </w:r>
      <w:r w:rsidR="00722607">
        <w:rPr>
          <w:b/>
          <w:sz w:val="26"/>
          <w:szCs w:val="26"/>
        </w:rPr>
        <w:t>.2014 №</w:t>
      </w:r>
      <w:r w:rsidR="00815F20">
        <w:rPr>
          <w:b/>
          <w:sz w:val="26"/>
          <w:szCs w:val="26"/>
        </w:rPr>
        <w:t>108</w:t>
      </w:r>
      <w:r w:rsidR="00722607">
        <w:rPr>
          <w:b/>
          <w:sz w:val="26"/>
          <w:szCs w:val="26"/>
        </w:rPr>
        <w:t xml:space="preserve"> «Об утверждении </w:t>
      </w:r>
      <w:r w:rsidR="00815F20">
        <w:rPr>
          <w:b/>
          <w:sz w:val="26"/>
          <w:szCs w:val="26"/>
        </w:rPr>
        <w:t>уполномоченного органа на определение поставщиков (подрядчик, исполнителей) для заказчиков при закупке товаров, работ, услуг для обеспечения муниципальных нужд»</w:t>
      </w:r>
    </w:p>
    <w:p w14:paraId="721D0161" w14:textId="77777777"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CAD19C" w14:textId="660536BD" w:rsidR="004555F1" w:rsidRDefault="00D5082A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Положением «О муниципальных правовых актах муниципального района «Бабынинский район», утверждённым решением Районного Собрания МР «Бабынинский район» от 20.09.2009 №380</w:t>
      </w:r>
      <w:r w:rsidR="004555F1">
        <w:rPr>
          <w:rFonts w:ascii="Times New Roman" w:hAnsi="Times New Roman" w:cs="Times New Roman"/>
          <w:sz w:val="26"/>
          <w:szCs w:val="26"/>
        </w:rPr>
        <w:t>,</w:t>
      </w:r>
    </w:p>
    <w:p w14:paraId="48D832C0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1FCADD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</w:rPr>
        <w:t>ПОСТАНОВЛЯЕТ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43B65554" w14:textId="77777777" w:rsidR="004555F1" w:rsidRDefault="004555F1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CD076FE" w14:textId="7E82D1CA" w:rsidR="004555F1" w:rsidRDefault="004555F1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3ACF">
        <w:rPr>
          <w:rFonts w:ascii="Times New Roman" w:hAnsi="Times New Roman" w:cs="Times New Roman"/>
          <w:sz w:val="26"/>
          <w:szCs w:val="26"/>
        </w:rPr>
        <w:t xml:space="preserve"> Внести изменения в </w:t>
      </w:r>
      <w:r w:rsidR="00722607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003ACF">
        <w:rPr>
          <w:rFonts w:ascii="Times New Roman" w:hAnsi="Times New Roman" w:cs="Times New Roman"/>
          <w:sz w:val="26"/>
          <w:szCs w:val="26"/>
        </w:rPr>
        <w:t xml:space="preserve"> </w:t>
      </w:r>
      <w:r w:rsidR="00722607">
        <w:rPr>
          <w:rFonts w:ascii="Times New Roman" w:hAnsi="Times New Roman" w:cs="Times New Roman"/>
          <w:sz w:val="26"/>
          <w:szCs w:val="26"/>
        </w:rPr>
        <w:t>МР</w:t>
      </w:r>
      <w:r w:rsidR="00003ACF">
        <w:rPr>
          <w:rFonts w:ascii="Times New Roman" w:hAnsi="Times New Roman" w:cs="Times New Roman"/>
          <w:sz w:val="26"/>
          <w:szCs w:val="26"/>
        </w:rPr>
        <w:t xml:space="preserve"> «Бабынинский район» </w:t>
      </w:r>
      <w:r w:rsidR="00722607">
        <w:rPr>
          <w:rFonts w:ascii="Times New Roman" w:hAnsi="Times New Roman" w:cs="Times New Roman"/>
          <w:sz w:val="26"/>
          <w:szCs w:val="26"/>
        </w:rPr>
        <w:t xml:space="preserve">от </w:t>
      </w:r>
      <w:r w:rsidR="00815F20">
        <w:rPr>
          <w:rFonts w:ascii="Times New Roman" w:hAnsi="Times New Roman" w:cs="Times New Roman"/>
          <w:sz w:val="26"/>
          <w:szCs w:val="26"/>
        </w:rPr>
        <w:t>07</w:t>
      </w:r>
      <w:r w:rsidR="00722607">
        <w:rPr>
          <w:rFonts w:ascii="Times New Roman" w:hAnsi="Times New Roman" w:cs="Times New Roman"/>
          <w:sz w:val="26"/>
          <w:szCs w:val="26"/>
        </w:rPr>
        <w:t>.0</w:t>
      </w:r>
      <w:r w:rsidR="00815F20">
        <w:rPr>
          <w:rFonts w:ascii="Times New Roman" w:hAnsi="Times New Roman" w:cs="Times New Roman"/>
          <w:sz w:val="26"/>
          <w:szCs w:val="26"/>
        </w:rPr>
        <w:t>2</w:t>
      </w:r>
      <w:r w:rsidR="00722607">
        <w:rPr>
          <w:rFonts w:ascii="Times New Roman" w:hAnsi="Times New Roman" w:cs="Times New Roman"/>
          <w:sz w:val="26"/>
          <w:szCs w:val="26"/>
        </w:rPr>
        <w:t>.2014 №</w:t>
      </w:r>
      <w:r w:rsidR="00815F20">
        <w:rPr>
          <w:rFonts w:ascii="Times New Roman" w:hAnsi="Times New Roman" w:cs="Times New Roman"/>
          <w:sz w:val="26"/>
          <w:szCs w:val="26"/>
        </w:rPr>
        <w:t>108</w:t>
      </w:r>
      <w:r w:rsidR="0072260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815F20">
        <w:rPr>
          <w:rFonts w:ascii="Times New Roman" w:hAnsi="Times New Roman" w:cs="Times New Roman"/>
          <w:sz w:val="26"/>
          <w:szCs w:val="26"/>
        </w:rPr>
        <w:t>уполномоченного органа на определение поставщиков (подрядчик, исполнителей) для заказчиков при закупке товаров, работ, услуг для обеспечения муниципальных нужд</w:t>
      </w:r>
      <w:r w:rsidR="00722607">
        <w:rPr>
          <w:rFonts w:ascii="Times New Roman" w:hAnsi="Times New Roman" w:cs="Times New Roman"/>
          <w:sz w:val="26"/>
          <w:szCs w:val="26"/>
        </w:rPr>
        <w:t xml:space="preserve">» </w:t>
      </w:r>
      <w:r w:rsidR="00003AC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722607">
        <w:rPr>
          <w:rFonts w:ascii="Times New Roman" w:hAnsi="Times New Roman" w:cs="Times New Roman"/>
          <w:sz w:val="26"/>
          <w:szCs w:val="26"/>
        </w:rPr>
        <w:t>Постановление</w:t>
      </w:r>
      <w:r w:rsidR="00003ACF">
        <w:rPr>
          <w:rFonts w:ascii="Times New Roman" w:hAnsi="Times New Roman" w:cs="Times New Roman"/>
          <w:sz w:val="26"/>
          <w:szCs w:val="26"/>
        </w:rPr>
        <w:t>)</w:t>
      </w:r>
      <w:r w:rsidR="00722607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003ACF">
        <w:rPr>
          <w:rFonts w:ascii="Times New Roman" w:hAnsi="Times New Roman" w:cs="Times New Roman"/>
          <w:sz w:val="26"/>
          <w:szCs w:val="26"/>
        </w:rPr>
        <w:t>:</w:t>
      </w:r>
    </w:p>
    <w:p w14:paraId="05A57154" w14:textId="4AE50779" w:rsidR="00003ACF" w:rsidRDefault="00003ACF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815F20">
        <w:rPr>
          <w:rFonts w:ascii="Times New Roman" w:hAnsi="Times New Roman" w:cs="Times New Roman"/>
          <w:sz w:val="26"/>
          <w:szCs w:val="26"/>
        </w:rPr>
        <w:t xml:space="preserve"> в приложении №2 к Постановлению строку 21 таблицы</w:t>
      </w:r>
      <w:r w:rsidR="00372C1A">
        <w:rPr>
          <w:rFonts w:ascii="Times New Roman" w:hAnsi="Times New Roman" w:cs="Times New Roman"/>
          <w:sz w:val="26"/>
          <w:szCs w:val="26"/>
        </w:rPr>
        <w:t xml:space="preserve"> «Перечень заказчиков на определение поставщиков (подрядчиков, исполнителей) по закупке товаров, работ, услуг для обеспечения муниципальных нужд»– исключить.</w:t>
      </w:r>
    </w:p>
    <w:p w14:paraId="1471F140" w14:textId="70ADA317" w:rsidR="004555F1" w:rsidRDefault="004555F1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5082A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официального опубликования.</w:t>
      </w:r>
    </w:p>
    <w:p w14:paraId="5A37D36B" w14:textId="77777777"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B69806" w14:textId="77777777"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F2E417" w14:textId="77777777"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3"/>
        <w:gridCol w:w="3143"/>
        <w:gridCol w:w="3889"/>
      </w:tblGrid>
      <w:tr w:rsidR="004555F1" w14:paraId="497B05A0" w14:textId="77777777" w:rsidTr="00636E1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50BE4" w14:textId="77777777" w:rsidR="004555F1" w:rsidRDefault="004555F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645F2E2" w14:textId="77777777" w:rsidR="004555F1" w:rsidRDefault="004555F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3A5C4" w14:textId="77777777" w:rsidR="004555F1" w:rsidRDefault="004555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В.В. </w:t>
            </w:r>
            <w:proofErr w:type="spellStart"/>
            <w:r>
              <w:rPr>
                <w:b/>
                <w:sz w:val="26"/>
                <w:szCs w:val="26"/>
              </w:rPr>
              <w:t>Яничев</w:t>
            </w:r>
            <w:proofErr w:type="spellEnd"/>
          </w:p>
        </w:tc>
      </w:tr>
    </w:tbl>
    <w:p w14:paraId="0F93B886" w14:textId="77777777" w:rsidR="004555F1" w:rsidRDefault="004555F1" w:rsidP="004555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4555F1" w:rsidSect="00EB69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F1"/>
    <w:rsid w:val="00003ACF"/>
    <w:rsid w:val="000F0C16"/>
    <w:rsid w:val="00303B54"/>
    <w:rsid w:val="00372C1A"/>
    <w:rsid w:val="004555F1"/>
    <w:rsid w:val="006271E9"/>
    <w:rsid w:val="00636E16"/>
    <w:rsid w:val="00652736"/>
    <w:rsid w:val="00722607"/>
    <w:rsid w:val="00815F20"/>
    <w:rsid w:val="008B1AA7"/>
    <w:rsid w:val="008E0324"/>
    <w:rsid w:val="009C1290"/>
    <w:rsid w:val="00BD5620"/>
    <w:rsid w:val="00C54508"/>
    <w:rsid w:val="00D35BCC"/>
    <w:rsid w:val="00D5082A"/>
    <w:rsid w:val="00E35D9D"/>
    <w:rsid w:val="00E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F0A8"/>
  <w15:docId w15:val="{56A9AEBD-3D35-44FD-B261-9F24F53A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54"/>
  </w:style>
  <w:style w:type="paragraph" w:styleId="1">
    <w:name w:val="heading 1"/>
    <w:basedOn w:val="a"/>
    <w:next w:val="a"/>
    <w:link w:val="10"/>
    <w:uiPriority w:val="99"/>
    <w:qFormat/>
    <w:rsid w:val="004555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5F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4555F1"/>
    <w:rPr>
      <w:color w:val="0000FF"/>
      <w:u w:val="single"/>
    </w:rPr>
  </w:style>
  <w:style w:type="paragraph" w:styleId="a4">
    <w:name w:val="Title"/>
    <w:basedOn w:val="a"/>
    <w:link w:val="a5"/>
    <w:qFormat/>
    <w:rsid w:val="004555F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14"/>
      <w:jc w:val="center"/>
    </w:pPr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</w:rPr>
  </w:style>
  <w:style w:type="character" w:customStyle="1" w:styleId="a5">
    <w:name w:val="Заголовок Знак"/>
    <w:basedOn w:val="a0"/>
    <w:link w:val="a4"/>
    <w:rsid w:val="004555F1"/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  <w:shd w:val="clear" w:color="auto" w:fill="FFFFFF"/>
    </w:rPr>
  </w:style>
  <w:style w:type="character" w:customStyle="1" w:styleId="a6">
    <w:name w:val="Без интервала Знак"/>
    <w:basedOn w:val="a0"/>
    <w:link w:val="a7"/>
    <w:uiPriority w:val="1"/>
    <w:locked/>
    <w:rsid w:val="004555F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6"/>
    <w:uiPriority w:val="1"/>
    <w:qFormat/>
    <w:rsid w:val="004555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4555F1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455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455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45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Деева</cp:lastModifiedBy>
  <cp:revision>2</cp:revision>
  <cp:lastPrinted>2024-02-06T07:04:00Z</cp:lastPrinted>
  <dcterms:created xsi:type="dcterms:W3CDTF">2024-04-27T11:21:00Z</dcterms:created>
  <dcterms:modified xsi:type="dcterms:W3CDTF">2024-04-27T11:21:00Z</dcterms:modified>
</cp:coreProperties>
</file>