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АДМИНИСТРАЦИЯ</w:t>
      </w: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«БАБЫНИНСКИЙ РАЙОН»</w:t>
      </w: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КАЛУЖСКОЙ ОБЛАСТИ</w:t>
      </w: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41478" w:rsidRPr="00CA570B" w:rsidRDefault="00341478" w:rsidP="00341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41478" w:rsidRPr="00CA570B" w:rsidRDefault="006D0859" w:rsidP="006A50A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5944C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 </w:t>
      </w:r>
      <w:r w:rsidR="00284B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18 </w:t>
      </w:r>
      <w:r w:rsidR="0029518A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 2021</w:t>
      </w:r>
      <w:r w:rsidR="0029518A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1478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г.</w:t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="00341478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</w:t>
      </w:r>
      <w:r w:rsidR="00284B6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271</w:t>
      </w:r>
    </w:p>
    <w:p w:rsidR="00341478" w:rsidRPr="00CA570B" w:rsidRDefault="00341478" w:rsidP="003414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41478" w:rsidRPr="00CA570B" w:rsidRDefault="00341478" w:rsidP="006A50AB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внесении изменений в постановление </w:t>
      </w:r>
      <w:r w:rsidR="006D085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Главы </w:t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ED2F67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МР «</w:t>
      </w:r>
      <w:r w:rsidR="006A50AB"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Бабынинский район» от 30.08.2010 года №500 «Об утверждении Положения по соблюдению требований к служебному поведению муниципальных служащих и урегулированию конфликта интересов»</w:t>
      </w:r>
    </w:p>
    <w:p w:rsidR="006A50AB" w:rsidRPr="00CA570B" w:rsidRDefault="006A50AB" w:rsidP="006A50AB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41478" w:rsidRPr="00CA570B" w:rsidRDefault="00341478" w:rsidP="006A50AB">
      <w:pPr>
        <w:spacing w:after="49" w:line="241" w:lineRule="auto"/>
        <w:ind w:right="13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CA570B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В соответствии с </w:t>
      </w:r>
      <w:r w:rsidR="006A50AB" w:rsidRPr="00CA570B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Указом Президента Российской Федерации №821 </w:t>
      </w:r>
      <w:proofErr w:type="gramStart"/>
      <w:r w:rsidR="006A50AB" w:rsidRPr="00CA570B">
        <w:rPr>
          <w:rFonts w:ascii="Times New Roman" w:hAnsi="Times New Roman" w:cs="Times New Roman"/>
          <w:sz w:val="26"/>
          <w:szCs w:val="26"/>
          <w:shd w:val="clear" w:color="auto" w:fill="F7F7F7"/>
        </w:rPr>
        <w:t>от</w:t>
      </w:r>
      <w:proofErr w:type="gramEnd"/>
      <w:r w:rsidR="006A50AB" w:rsidRPr="00CA570B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01.07.2010 «О комиссиях по соблюдению требований к служебному поведению федеральных государственных служащих и урегулированию конфликта интересов», решением Районного Собрания МО «Бабынинский район» №380 от 29.09.2009 года»</w:t>
      </w:r>
      <w:r w:rsidR="00ED2F67" w:rsidRPr="00CA570B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Об утверждении П</w:t>
      </w:r>
      <w:r w:rsidR="006A50AB" w:rsidRPr="00CA570B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оложения «О муниципальных правовых актах муниципального района «Бабынинский район» и в связи с кадровыми изменениями в администрации мр «Бабынинский район», </w:t>
      </w:r>
    </w:p>
    <w:p w:rsidR="0095036A" w:rsidRPr="00CA570B" w:rsidRDefault="0095036A" w:rsidP="006A50AB">
      <w:pPr>
        <w:spacing w:after="49" w:line="241" w:lineRule="auto"/>
        <w:ind w:right="13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1478" w:rsidRPr="00CA570B" w:rsidRDefault="00341478" w:rsidP="00341478">
      <w:pPr>
        <w:spacing w:after="0" w:line="265" w:lineRule="auto"/>
        <w:ind w:left="860" w:hanging="1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A570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5036A" w:rsidRPr="00CA570B" w:rsidRDefault="0095036A" w:rsidP="00341478">
      <w:pPr>
        <w:spacing w:after="0" w:line="265" w:lineRule="auto"/>
        <w:ind w:left="860" w:hanging="1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D2F67" w:rsidRPr="00CA570B" w:rsidRDefault="00ED2F67" w:rsidP="0095036A">
      <w:pPr>
        <w:pStyle w:val="a8"/>
        <w:numPr>
          <w:ilvl w:val="0"/>
          <w:numId w:val="9"/>
        </w:numPr>
        <w:spacing w:after="0" w:line="265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570B">
        <w:rPr>
          <w:rFonts w:ascii="Times New Roman" w:hAnsi="Times New Roman" w:cs="Times New Roman"/>
          <w:sz w:val="26"/>
          <w:szCs w:val="26"/>
        </w:rPr>
        <w:t>Внести изменения в постановление</w:t>
      </w:r>
      <w:r w:rsidR="006D0859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CA570B">
        <w:rPr>
          <w:rFonts w:ascii="Times New Roman" w:hAnsi="Times New Roman" w:cs="Times New Roman"/>
          <w:sz w:val="26"/>
          <w:szCs w:val="26"/>
        </w:rPr>
        <w:t xml:space="preserve"> администрации МР «Бабынинский район» от 30.08.2010 года №500 « Об утверждении Положения по соблюдению требований к служебному поведению муниципальных служащих и урегулированию конфликта интересов» (далее – постановление) следующего содержания:</w:t>
      </w:r>
    </w:p>
    <w:p w:rsidR="00ED2F67" w:rsidRPr="00CA570B" w:rsidRDefault="00ED2F67" w:rsidP="0095036A">
      <w:pPr>
        <w:pStyle w:val="a8"/>
        <w:spacing w:after="0" w:line="265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570B">
        <w:rPr>
          <w:rFonts w:ascii="Times New Roman" w:hAnsi="Times New Roman" w:cs="Times New Roman"/>
          <w:sz w:val="26"/>
          <w:szCs w:val="26"/>
        </w:rPr>
        <w:t>1.1. Пункт 2 постановления изложить в следующей редакции:</w:t>
      </w:r>
    </w:p>
    <w:p w:rsidR="009A0A3F" w:rsidRPr="00CA570B" w:rsidRDefault="00ED2F67" w:rsidP="0095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</w:rPr>
        <w:t xml:space="preserve">« 2. </w:t>
      </w:r>
      <w:r w:rsidR="009A0A3F" w:rsidRPr="00CA570B">
        <w:rPr>
          <w:rFonts w:ascii="Times New Roman" w:hAnsi="Times New Roman" w:cs="Times New Roman"/>
          <w:sz w:val="26"/>
          <w:szCs w:val="26"/>
          <w:lang w:eastAsia="ru-RU"/>
        </w:rPr>
        <w:t>Утвердить состав комиссии в следующем составе:</w:t>
      </w:r>
    </w:p>
    <w:p w:rsidR="00ED2F67" w:rsidRPr="00CA570B" w:rsidRDefault="00ED2F67" w:rsidP="0095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Томашов Александр Вячеславович - заместитель главы администрации, председатель комиссии;</w:t>
      </w:r>
    </w:p>
    <w:p w:rsidR="009A0A3F" w:rsidRPr="00CA570B" w:rsidRDefault="009A0A3F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Кулагина Оксана Васильевна</w:t>
      </w:r>
      <w:r w:rsidR="00ED2F67"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- управляющий делами администрации, </w:t>
      </w:r>
      <w:r w:rsidR="006D0859">
        <w:rPr>
          <w:rFonts w:ascii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ED2F67"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комиссии; </w:t>
      </w:r>
    </w:p>
    <w:p w:rsidR="00ED2F67" w:rsidRPr="00CA570B" w:rsidRDefault="009A0A3F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Сайкова Елена Ивановна</w:t>
      </w:r>
      <w:r w:rsidR="00ED2F67"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- заведующий отделом организационно-контрольной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и кадровой работы </w:t>
      </w:r>
      <w:r w:rsidR="00ED2F67" w:rsidRPr="00CA570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6D0859">
        <w:rPr>
          <w:rFonts w:ascii="Times New Roman" w:hAnsi="Times New Roman" w:cs="Times New Roman"/>
          <w:sz w:val="26"/>
          <w:szCs w:val="26"/>
          <w:lang w:eastAsia="ru-RU"/>
        </w:rPr>
        <w:t>, секретарь комиссии</w:t>
      </w:r>
      <w:r w:rsidR="00ED2F67" w:rsidRPr="00CA570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D2F67" w:rsidRPr="00CA570B" w:rsidRDefault="00ED2F67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Митина Мария Владимировна - председатель профсоюзного комитета администрации</w:t>
      </w:r>
      <w:r w:rsidR="006D0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D0859">
        <w:rPr>
          <w:rFonts w:ascii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6D0859">
        <w:rPr>
          <w:rFonts w:ascii="Times New Roman" w:hAnsi="Times New Roman" w:cs="Times New Roman"/>
          <w:sz w:val="26"/>
          <w:szCs w:val="26"/>
          <w:lang w:eastAsia="ru-RU"/>
        </w:rPr>
        <w:t>по согласованию)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D2F67" w:rsidRPr="00CA570B" w:rsidRDefault="00ED2F67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Земляков Игорь Владимирович - председатель районного Совета ветеранов</w:t>
      </w:r>
      <w:r w:rsidR="006D0859">
        <w:rPr>
          <w:rFonts w:ascii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6D0859" w:rsidRPr="00CA570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84B65" w:rsidRDefault="00ED2F67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Борисов Артем Валерьевич </w:t>
      </w:r>
      <w:r w:rsidR="009A0A3F" w:rsidRPr="00CA570B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0A3F"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заведующий отделом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правового обеспеч</w:t>
      </w:r>
      <w:r w:rsidR="009A0A3F" w:rsidRPr="00CA570B">
        <w:rPr>
          <w:rFonts w:ascii="Times New Roman" w:hAnsi="Times New Roman" w:cs="Times New Roman"/>
          <w:sz w:val="26"/>
          <w:szCs w:val="26"/>
          <w:lang w:eastAsia="ru-RU"/>
        </w:rPr>
        <w:t>ения и муниципального хозяйства администрации</w:t>
      </w:r>
      <w:r w:rsidR="00284B6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D7348" w:rsidRDefault="001D7348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Клишин Андрей Иванович – глава администрации СП «Село Муромцево» (по согласованию);</w:t>
      </w:r>
    </w:p>
    <w:p w:rsidR="001D7348" w:rsidRDefault="001D7348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Теличев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Сергей Николаевич – главный редактор газеты «Бабынинский вестник» (по согласованию);</w:t>
      </w:r>
    </w:p>
    <w:p w:rsidR="001D7348" w:rsidRDefault="001D7348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Абакарова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Татьяна Евгеньевна – директор «Бабынинская межпоселенческая библиотечная система» (по согласованию).</w:t>
      </w:r>
    </w:p>
    <w:p w:rsidR="00ED2F67" w:rsidRPr="00CA570B" w:rsidRDefault="00284B65" w:rsidP="0095036A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Сотрудник отдела по профилактике коррупционных правонарушений администрации Губернатора Калужской области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по согласованию)</w:t>
      </w:r>
      <w:r w:rsidR="009A0A3F" w:rsidRPr="00CA570B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2F67" w:rsidRPr="00CA570B" w:rsidRDefault="009A0A3F" w:rsidP="0095036A">
      <w:pPr>
        <w:pStyle w:val="a8"/>
        <w:spacing w:after="0" w:line="265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570B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A570B">
        <w:rPr>
          <w:rFonts w:ascii="Times New Roman" w:hAnsi="Times New Roman" w:cs="Times New Roman"/>
          <w:sz w:val="26"/>
          <w:szCs w:val="26"/>
        </w:rPr>
        <w:t>В пункте 3 постановления словосочетание «Митину М.Д.» заменить на «Кулагину О.В.»</w:t>
      </w:r>
      <w:proofErr w:type="gramEnd"/>
    </w:p>
    <w:p w:rsidR="009A0A3F" w:rsidRPr="00CA570B" w:rsidRDefault="009A0A3F" w:rsidP="0095036A">
      <w:pPr>
        <w:pStyle w:val="a8"/>
        <w:spacing w:after="0" w:line="265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570B">
        <w:rPr>
          <w:rFonts w:ascii="Times New Roman" w:hAnsi="Times New Roman" w:cs="Times New Roman"/>
          <w:sz w:val="26"/>
          <w:szCs w:val="26"/>
        </w:rPr>
        <w:t xml:space="preserve">2. </w:t>
      </w:r>
      <w:r w:rsidR="008251FB" w:rsidRPr="00CA570B">
        <w:rPr>
          <w:rFonts w:ascii="Times New Roman" w:hAnsi="Times New Roman" w:cs="Times New Roman"/>
          <w:sz w:val="26"/>
          <w:szCs w:val="26"/>
        </w:rPr>
        <w:t>Изложить</w:t>
      </w:r>
      <w:r w:rsidRPr="00CA570B">
        <w:rPr>
          <w:rFonts w:ascii="Times New Roman" w:hAnsi="Times New Roman" w:cs="Times New Roman"/>
          <w:sz w:val="26"/>
          <w:szCs w:val="26"/>
        </w:rPr>
        <w:t xml:space="preserve"> приложение№1 к постановлению </w:t>
      </w:r>
      <w:r w:rsidR="008251FB" w:rsidRPr="00CA570B">
        <w:rPr>
          <w:rFonts w:ascii="Times New Roman" w:hAnsi="Times New Roman" w:cs="Times New Roman"/>
          <w:sz w:val="26"/>
          <w:szCs w:val="26"/>
        </w:rPr>
        <w:t>в новой редакции согласно приложению (прилагается).</w:t>
      </w:r>
    </w:p>
    <w:p w:rsidR="0095036A" w:rsidRPr="00CA570B" w:rsidRDefault="0095036A" w:rsidP="0095036A">
      <w:pPr>
        <w:pStyle w:val="a8"/>
        <w:spacing w:after="0" w:line="265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570B"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proofErr w:type="gramStart"/>
      <w:r w:rsidRPr="00CA570B">
        <w:rPr>
          <w:rFonts w:ascii="Times New Roman" w:hAnsi="Times New Roman" w:cs="Times New Roman"/>
          <w:sz w:val="26"/>
          <w:szCs w:val="26"/>
        </w:rPr>
        <w:t>вступает в силу с момента его подписания и подлежит</w:t>
      </w:r>
      <w:proofErr w:type="gramEnd"/>
      <w:r w:rsidRPr="00CA570B">
        <w:rPr>
          <w:rFonts w:ascii="Times New Roman" w:hAnsi="Times New Roman" w:cs="Times New Roman"/>
          <w:sz w:val="26"/>
          <w:szCs w:val="26"/>
        </w:rPr>
        <w:t xml:space="preserve"> размещению на сайте администрации МР «Бабынинский район» в сети интернет.</w:t>
      </w:r>
    </w:p>
    <w:p w:rsidR="00341478" w:rsidRPr="00CA570B" w:rsidRDefault="00341478" w:rsidP="0095036A">
      <w:pPr>
        <w:spacing w:after="0" w:line="265" w:lineRule="auto"/>
        <w:ind w:left="860" w:hanging="10"/>
        <w:jc w:val="both"/>
        <w:rPr>
          <w:rFonts w:ascii="Times New Roman" w:hAnsi="Times New Roman" w:cs="Times New Roman"/>
          <w:sz w:val="26"/>
          <w:szCs w:val="26"/>
        </w:rPr>
      </w:pPr>
    </w:p>
    <w:p w:rsidR="0095036A" w:rsidRPr="00CA570B" w:rsidRDefault="0095036A" w:rsidP="0095036A">
      <w:pPr>
        <w:spacing w:after="0" w:line="265" w:lineRule="auto"/>
        <w:ind w:left="860" w:hanging="10"/>
        <w:jc w:val="both"/>
        <w:rPr>
          <w:rFonts w:ascii="Times New Roman" w:hAnsi="Times New Roman" w:cs="Times New Roman"/>
          <w:sz w:val="26"/>
          <w:szCs w:val="26"/>
        </w:rPr>
      </w:pPr>
    </w:p>
    <w:p w:rsidR="0095036A" w:rsidRPr="00CA570B" w:rsidRDefault="0095036A" w:rsidP="0095036A">
      <w:pPr>
        <w:spacing w:after="0" w:line="265" w:lineRule="auto"/>
        <w:ind w:left="860" w:hanging="10"/>
        <w:jc w:val="both"/>
        <w:rPr>
          <w:rFonts w:ascii="Times New Roman" w:hAnsi="Times New Roman" w:cs="Times New Roman"/>
          <w:sz w:val="26"/>
          <w:szCs w:val="26"/>
        </w:rPr>
      </w:pPr>
    </w:p>
    <w:p w:rsidR="00DE181E" w:rsidRPr="00CA570B" w:rsidRDefault="00DE181E" w:rsidP="009503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                                                                            В.В. </w:t>
      </w:r>
      <w:proofErr w:type="spellStart"/>
      <w:r w:rsidRPr="00CA570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Яничев</w:t>
      </w:r>
      <w:proofErr w:type="spellEnd"/>
    </w:p>
    <w:p w:rsidR="00DE181E" w:rsidRPr="00CA570B" w:rsidRDefault="00DE181E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950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0859" w:rsidRDefault="006D0859" w:rsidP="00825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51FB" w:rsidRPr="00CA570B" w:rsidRDefault="008251FB" w:rsidP="00825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251FB" w:rsidRPr="00CA570B" w:rsidRDefault="008251FB" w:rsidP="00825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251FB" w:rsidRPr="00CA570B" w:rsidRDefault="008251FB" w:rsidP="00825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МР «Бабынинский район»</w:t>
      </w:r>
    </w:p>
    <w:p w:rsidR="008251FB" w:rsidRDefault="00284B65" w:rsidP="00825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251FB" w:rsidRPr="00CA570B">
        <w:rPr>
          <w:rFonts w:ascii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18.</w:t>
      </w:r>
      <w:r w:rsidR="008251FB" w:rsidRPr="00CA570B">
        <w:rPr>
          <w:rFonts w:ascii="Times New Roman" w:hAnsi="Times New Roman" w:cs="Times New Roman"/>
          <w:sz w:val="26"/>
          <w:szCs w:val="26"/>
          <w:lang w:eastAsia="ru-RU"/>
        </w:rPr>
        <w:t>05.2021 г. №</w:t>
      </w:r>
      <w:r>
        <w:rPr>
          <w:rFonts w:ascii="Times New Roman" w:hAnsi="Times New Roman" w:cs="Times New Roman"/>
          <w:sz w:val="26"/>
          <w:szCs w:val="26"/>
          <w:lang w:eastAsia="ru-RU"/>
        </w:rPr>
        <w:t>271</w:t>
      </w:r>
    </w:p>
    <w:p w:rsidR="00CA570B" w:rsidRDefault="00CA570B" w:rsidP="008251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049C" w:rsidRDefault="00CA570B" w:rsidP="008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04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CA570B" w:rsidRPr="0083049C" w:rsidRDefault="0083049C" w:rsidP="0083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A570B" w:rsidRPr="0083049C">
        <w:rPr>
          <w:rFonts w:ascii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ЬНЫХ СЛУЖАЩИХ АДМИНИСТРАЦИИ МР «</w:t>
      </w:r>
      <w:r w:rsidR="00CA570B" w:rsidRPr="0083049C">
        <w:rPr>
          <w:rFonts w:ascii="Times New Roman" w:hAnsi="Times New Roman" w:cs="Times New Roman"/>
          <w:b/>
          <w:sz w:val="24"/>
          <w:szCs w:val="24"/>
          <w:lang w:eastAsia="ru-RU"/>
        </w:rPr>
        <w:t>БАБЫНИНСКИЙ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  <w:r w:rsidR="00CA570B" w:rsidRPr="008304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УРЕ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ГУЛИРОВАНИЮ КОНФЛИКТА ИНТЕРЕСОВ»</w:t>
      </w:r>
    </w:p>
    <w:p w:rsidR="00CA570B" w:rsidRPr="00CA570B" w:rsidRDefault="00CA570B" w:rsidP="00CA57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570B" w:rsidRPr="00CA570B" w:rsidRDefault="00CA570B" w:rsidP="00CA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</w:t>
      </w:r>
      <w:hyperlink r:id="rId5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Указом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Президента Российской Фед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ерации от 1 июля 2010 г. N 821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комиссиях по соблюдению требований к служебному поведению федеральных государственных служащих и уре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гулированию конфликта интересов»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Федеральными законами от 25 декабря 2008 г. </w:t>
      </w:r>
      <w:hyperlink r:id="rId6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N 273-ФЗ</w:t>
        </w:r>
        <w:proofErr w:type="gramEnd"/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от 2 марта 2007 г. </w:t>
      </w:r>
      <w:hyperlink r:id="rId7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N 25-ФЗ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"О муниципально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й службе в Российской Федерации»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2. Комиссия в своей деятельности руководствуется </w:t>
      </w:r>
      <w:hyperlink r:id="rId8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Конституцией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Калужской области, </w:t>
      </w:r>
      <w:hyperlink r:id="rId9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МО «</w:t>
      </w:r>
      <w:r>
        <w:rPr>
          <w:rFonts w:ascii="Times New Roman" w:hAnsi="Times New Roman" w:cs="Times New Roman"/>
          <w:sz w:val="26"/>
          <w:szCs w:val="26"/>
          <w:lang w:eastAsia="ru-RU"/>
        </w:rPr>
        <w:t>Бабынинский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муниципальными нормативными правовыми актами, настоящим Положением.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3. Основной задачей комиссии является содействие администрации МР "</w:t>
      </w:r>
      <w:r>
        <w:rPr>
          <w:rFonts w:ascii="Times New Roman" w:hAnsi="Times New Roman" w:cs="Times New Roman"/>
          <w:sz w:val="26"/>
          <w:szCs w:val="26"/>
          <w:lang w:eastAsia="ru-RU"/>
        </w:rPr>
        <w:t>Бабынинский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район" (далее по тексту - Администрация):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от 25 декабря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2008 г. N 273-ФЗ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в осуществлении в Администрации мер по предупреждению коррупции.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назначение на которые и освобождение от которых осуществляется Главой Администрации.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5. Комиссия образуется муниципальным нормативным правовым актом Администрации. Указанным актом утверждаются состав комиссии и порядок ее работы.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В состав комиссии входят председатель комиссии, его заместитель, назначаемый Главой Администрации из числа членов комиссии, замещающих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период временного отсутствия председателя комиссии его обязанности исполняет заместитель председателя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6. В состав комиссии входят: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заместитель Главы Администрации (председатель комиссии), управляющий делами Администрации (заместитель председателя комиссии), представитель отдела </w:t>
      </w:r>
      <w:r w:rsidR="006D0859">
        <w:rPr>
          <w:rFonts w:ascii="Times New Roman" w:hAnsi="Times New Roman" w:cs="Times New Roman"/>
          <w:sz w:val="26"/>
          <w:szCs w:val="26"/>
          <w:lang w:eastAsia="ru-RU"/>
        </w:rPr>
        <w:t>организационно контрольной и кадровой работы администрации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(секретарь комиссии), представитель отдела правового обеспечения</w:t>
      </w:r>
      <w:r w:rsidR="006D0859">
        <w:rPr>
          <w:rFonts w:ascii="Times New Roman" w:hAnsi="Times New Roman" w:cs="Times New Roman"/>
          <w:sz w:val="26"/>
          <w:szCs w:val="26"/>
          <w:lang w:eastAsia="ru-RU"/>
        </w:rPr>
        <w:t xml:space="preserve"> и муниципального  хозяйства администрации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представители других структурных подразделений Администрации, определяемые Главой Администрации;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Par10"/>
      <w:bookmarkEnd w:id="0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представитель (представители) научных организаций или образовательных учреждений, деятельность которых связана с государственной или муниципальной службой, ли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бо представительного органа МР «</w:t>
      </w:r>
      <w:r>
        <w:rPr>
          <w:rFonts w:ascii="Times New Roman" w:hAnsi="Times New Roman" w:cs="Times New Roman"/>
          <w:sz w:val="26"/>
          <w:szCs w:val="26"/>
          <w:lang w:eastAsia="ru-RU"/>
        </w:rPr>
        <w:t>Бабынинский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район»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ar11"/>
      <w:bookmarkEnd w:id="1"/>
      <w:r w:rsidRPr="00CA570B">
        <w:rPr>
          <w:rFonts w:ascii="Times New Roman" w:hAnsi="Times New Roman" w:cs="Times New Roman"/>
          <w:sz w:val="26"/>
          <w:szCs w:val="26"/>
          <w:lang w:eastAsia="ru-RU"/>
        </w:rPr>
        <w:t>7. Глава Администрации может принять решение о включении в состав комиссии: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представителя общественного совета, образованного при Администрации;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представителя общественной организации ветеранов, действующей на территории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Бабынинского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района;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в) представителя профсоюзной организации, действующей в установленном порядке в Администрации.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8. Лица, указанные в </w:t>
      </w:r>
      <w:hyperlink w:anchor="Par10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подпунктах "б" пункта 6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в </w:t>
      </w:r>
      <w:hyperlink w:anchor="Par11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пункте 7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включаются в состав комиссии по согласованию в установленном порядке на основании запроса Главы Администрации. Согласование осуществляется в 10-дневный срок со дня получения запроса.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11. В заседаниях комиссии с правом совещательного голоса участвуют:</w:t>
      </w:r>
    </w:p>
    <w:p w:rsid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D0859" w:rsidRPr="00CA570B" w:rsidRDefault="006D0859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" w:name="Par20"/>
      <w:bookmarkEnd w:id="2"/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Администрации; представители заинтересованных организаций;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6"/>
          <w:szCs w:val="26"/>
          <w:lang w:eastAsia="ru-RU"/>
        </w:rPr>
        <w:t>гулировании конфликта интересов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Par23"/>
      <w:bookmarkEnd w:id="3"/>
      <w:r w:rsidRPr="00CA570B">
        <w:rPr>
          <w:rFonts w:ascii="Times New Roman" w:hAnsi="Times New Roman" w:cs="Times New Roman"/>
          <w:sz w:val="26"/>
          <w:szCs w:val="26"/>
          <w:lang w:eastAsia="ru-RU"/>
        </w:rPr>
        <w:t>14. Основаниями для проведения заседания комиссии являются: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4" w:name="Par24"/>
      <w:bookmarkEnd w:id="4"/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представление Главой Администрации в соответствии с </w:t>
      </w:r>
      <w:hyperlink r:id="rId11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пунктом 21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от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25 декабря 2008 года N 273-ФЗ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другими нормативными правовыми актами Российской Федерации, введенного Законом Калужской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области от</w:t>
      </w:r>
      <w:proofErr w:type="gramEnd"/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03.12.2007 N 382-ОЗ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муниципал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ьной службе в Калужской области»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материалов проверки, свидетельствующих: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Par25"/>
      <w:bookmarkEnd w:id="5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подпунктом «а»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названного Положения;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6" w:name="Par26"/>
      <w:bookmarkEnd w:id="6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Par27"/>
      <w:bookmarkEnd w:id="7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поступившее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в отдел организационно-контрольной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и кадровой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работы Администрации: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8" w:name="Par28"/>
      <w:bookmarkEnd w:id="8"/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обращение гражданина, замещавшего в Администрации должность муниципальной службы, включенную в перечень должностей, утвержденный муниципальным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лет со дня увольнения с муниципальной службы;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9" w:name="Par29"/>
      <w:bookmarkEnd w:id="9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0" w:name="Par30"/>
      <w:bookmarkEnd w:id="10"/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="008772F2">
        <w:rPr>
          <w:rFonts w:ascii="Times New Roman" w:hAnsi="Times New Roman" w:cs="Times New Roman"/>
          <w:sz w:val="26"/>
          <w:szCs w:val="26"/>
          <w:lang w:eastAsia="ru-RU"/>
        </w:rPr>
        <w:t xml:space="preserve"> от 7 мая 2013 г. N 79-ФЗ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нными финансовыми инструментами» (далее - Федеральный закон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нными финансовыми инструментами»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1" w:name="Par31"/>
      <w:bookmarkEnd w:id="11"/>
      <w:r w:rsidRPr="00CA570B">
        <w:rPr>
          <w:rFonts w:ascii="Times New Roman" w:hAnsi="Times New Roman" w:cs="Times New Roman"/>
          <w:sz w:val="26"/>
          <w:szCs w:val="26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2" w:name="Par32"/>
      <w:bookmarkEnd w:id="12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в) представление Главой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3" w:name="Par33"/>
      <w:bookmarkEnd w:id="13"/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частью 1 статьи 3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 xml:space="preserve"> от 3 декабря 2012 г. N 230-ФЗ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олжности, и иных лиц их доходам» (далее - Федеральный закон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олжности, и иных лиц их доходам»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);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4" w:name="Par34"/>
      <w:bookmarkEnd w:id="14"/>
      <w:proofErr w:type="spellStart"/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) поступившее в соответствии с </w:t>
      </w:r>
      <w:hyperlink r:id="rId16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частью 4 статьи 12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от 25 декабря 2008 г. N 273-ФЗ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статьей 64.1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Трудового кодекса Российской Федерации в Администрацию уведомление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или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5" w:name="Par36"/>
      <w:bookmarkEnd w:id="15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15.1. Обращение, указанное в </w:t>
      </w:r>
      <w:hyperlink w:anchor="Par28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подается гражданином, замещавшим должность муниципальной службы в Администрации, в отдел организационно-контрольной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и кадровой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работы Администрации.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организационно-контрольной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и кадровой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статьи 12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от 25 декабря 2008 г. N 273-ФЗ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15.2. Обращение, указанное в </w:t>
      </w:r>
      <w:hyperlink w:anchor="Par28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6" w:name="Par38"/>
      <w:bookmarkEnd w:id="16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15.3. Уведомление, указанное в </w:t>
      </w:r>
      <w:hyperlink w:anchor="Par34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proofErr w:type="spellStart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д</w:t>
        </w:r>
        <w:proofErr w:type="spellEnd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рассматривается отделом организационно-контрольной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и кадровой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Администрации, после чего им осуществляется подготовка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9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статьи 12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от 25 декабря 2008 г. N 273-ФЗ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7" w:name="Par39"/>
      <w:bookmarkEnd w:id="17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15.4. Уведомление, указанное в </w:t>
      </w:r>
      <w:hyperlink w:anchor="Par31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пятом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рассматривается отделом организационно-контрольной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кадровой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работы Администрации, после чего им осуществляется подготовка мотивированного заключения по результатам рассмотрения уведомления.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15.5.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28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или уведомлений, указанных в </w:t>
      </w:r>
      <w:hyperlink w:anchor="Par31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пятом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34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proofErr w:type="spellStart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д</w:t>
        </w:r>
        <w:proofErr w:type="spellEnd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должностные лица отдела организационно-контрольной работы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15.6. Мотивированные заключения, предусмотренные </w:t>
      </w:r>
      <w:hyperlink w:anchor="Par36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пунктами 15.1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w:anchor="Par38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15.3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39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15.4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должны содержать: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информацию, изложенную в обращениях или уведомлениях, указанных в </w:t>
      </w:r>
      <w:hyperlink w:anchor="Par28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абзацах втором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31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пятом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34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proofErr w:type="spellStart"/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д</w:t>
        </w:r>
        <w:proofErr w:type="spellEnd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ятом подпункта «б» и подпункте «</w:t>
      </w:r>
      <w:proofErr w:type="spellStart"/>
      <w:r w:rsidR="0083049C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8304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14 настоящего Положения, а также рекомендации для принятия одного из решений в соответствии с пунктами 21, 23.3, 24.1 настоящего Положения или иного решения.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16. Председатель комиссии при поступлении к нему в порядке, предусмотренном муниципальным нормативным правовым актом Администрации, информации, содержащей основания для проведения заседания комиссии: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0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пунктами 16.1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51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16.2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соблюдения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организационно-контрольной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и кадровой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работы Администрации, и с результатами ее проверки;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20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8" w:name="Par50"/>
      <w:bookmarkEnd w:id="18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16.1. Заседание комиссии по рассмотрению заявлений, указанных в </w:t>
      </w:r>
      <w:hyperlink w:anchor="Par29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абзацах третьем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30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четвертом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9" w:name="Par51"/>
      <w:bookmarkEnd w:id="19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16.2. Уведомление, указанное в </w:t>
      </w:r>
      <w:hyperlink w:anchor="Par34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proofErr w:type="spellStart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д</w:t>
        </w:r>
        <w:proofErr w:type="spellEnd"/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7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подпунктом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если в обращении, заявлении или уведомлении, предусмотренных </w:t>
      </w:r>
      <w:hyperlink w:anchor="Par27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подпунктом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0" w:name="Par58"/>
      <w:bookmarkEnd w:id="20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20. По итогам рассмотрения вопроса, указанного в </w:t>
      </w:r>
      <w:hyperlink w:anchor="Par25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«а»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1" w:name="Par63"/>
      <w:bookmarkEnd w:id="21"/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20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подпунктом «а»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1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25 декабря 2008 года N 273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другими нормативными правовыми актами Российской Федерации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введенного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Законом Кал</w:t>
      </w:r>
      <w:r>
        <w:rPr>
          <w:rFonts w:ascii="Times New Roman" w:hAnsi="Times New Roman" w:cs="Times New Roman"/>
          <w:sz w:val="26"/>
          <w:szCs w:val="26"/>
          <w:lang w:eastAsia="ru-RU"/>
        </w:rPr>
        <w:t>ужской области от 03.12.2007 N 3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82-ОЗ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 муниципал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ьной службе в Калужской области»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являются достоверными и полными;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установить, что сведения, представленные муниципальными служащим в соответствии с </w:t>
      </w:r>
      <w:hyperlink r:id="rId22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подпунктом «а»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Положения, названного в </w:t>
      </w:r>
      <w:hyperlink w:anchor="Par63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21. По итогам рассмотрения вопроса, указанного в </w:t>
      </w:r>
      <w:hyperlink w:anchor="Par26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третьем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</w:t>
        </w:r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22. По итогам рассмотрения вопроса, указанного в </w:t>
      </w:r>
      <w:hyperlink w:anchor="Par28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2" w:name="Par71"/>
      <w:bookmarkEnd w:id="22"/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23. По итогам рассмотрения вопроса, указанного в </w:t>
      </w:r>
      <w:hyperlink w:anchor="Par29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абзаце </w:t>
        </w:r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третьем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3" w:name="Par75"/>
      <w:bookmarkEnd w:id="23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23.1. По итогам рассмотрения вопроса, указанного в </w:t>
      </w:r>
      <w:hyperlink w:anchor="Par33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г</w:t>
        </w:r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частью 1 статьи 3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олжности, и иных лиц их доходам»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являются достоверными и полными;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частью 1 статьи 3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>олжности, и иных лиц их доходам»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23.2. По итогам рассмотрения вопроса, указанного в </w:t>
      </w:r>
      <w:hyperlink w:anchor="Par30" w:history="1">
        <w:r w:rsidR="0083049C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четвертом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8772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О запрете отдельным категориям лиц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открывать и иметь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нными финансовыми инструментами»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являются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объективными и уважительными;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="008772F2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О запрете отдельным категориям лиц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открывать и иметь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нтами»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4" w:name="Par82"/>
      <w:bookmarkEnd w:id="24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23.3. По итогам рассмотрения вопроса, указанного в </w:t>
      </w:r>
      <w:hyperlink w:anchor="Par31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пятом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24. По итогам рассмотрения вопросов, указанных в </w:t>
      </w:r>
      <w:hyperlink w:anchor="Par24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подпунктах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</w:t>
        </w:r>
      </w:hyperlink>
      <w:r w:rsidR="008772F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w:anchor="Par27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</w:hyperlink>
      <w:r w:rsidR="008772F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w:anchor="Par33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«</w:t>
        </w:r>
        <w:proofErr w:type="gramStart"/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г</w:t>
        </w:r>
        <w:proofErr w:type="gramEnd"/>
      </w:hyperlink>
      <w:r w:rsidR="008772F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34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«</w:t>
        </w:r>
        <w:proofErr w:type="spellStart"/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д</w:t>
        </w:r>
        <w:proofErr w:type="spellEnd"/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58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пунктами 20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w:anchor="Par71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23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w:anchor="Par75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23.1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w:anchor="Par82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23.3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w:anchor="Par87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24.1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5" w:name="Par87"/>
      <w:bookmarkEnd w:id="25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24.1. По итогам рассмотрения вопроса, указанного в </w:t>
      </w:r>
      <w:hyperlink w:anchor="Par34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подпункте «</w:t>
        </w:r>
        <w:proofErr w:type="spellStart"/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д</w:t>
        </w:r>
        <w:proofErr w:type="spellEnd"/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статьи 12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8772F2">
        <w:rPr>
          <w:rFonts w:ascii="Times New Roman" w:hAnsi="Times New Roman" w:cs="Times New Roman"/>
          <w:sz w:val="26"/>
          <w:szCs w:val="26"/>
          <w:lang w:eastAsia="ru-RU"/>
        </w:rPr>
        <w:t>от 25 декабря 2008 г. N 273-ФЗ «О противодействии коррупции»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25. По итогам рассмотрения вопроса, предусмотренного </w:t>
      </w:r>
      <w:hyperlink w:anchor="Par32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подпунктом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в</w:t>
        </w:r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комиссия принимает соответствующее решение.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26. Для исполнения решений комиссии могут быть подготовлены проекты муниципальных нормативных правовых актов Администрации, которые в установленном порядке представляются на рассмотрение Главе Администрации.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27. Решения комиссии по вопросам, указанным в </w:t>
      </w:r>
      <w:hyperlink w:anchor="Par23" w:history="1"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пункте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28. Решения комиссии оформляются протоколами, которые подписываются членами комиссии, принимавшими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28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носят для Главы Администрации рекомендательный характер. Решение, принимаемое по итогам рассмотрения вопроса, указанного в </w:t>
      </w:r>
      <w:hyperlink w:anchor="Par28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б</w:t>
        </w:r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носит обязательный характер.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29. В протоколе заседания комиссии указываются: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претензии;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ж) другие сведения;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>) результаты голосования;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и) решение и обоснование его принятия.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30. Член комиссии, несогласный с ее решением, вправе в письменной форме изложить свое мнение, которое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быть ознакомлен муниципальный служащий.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31. Копии протокола заседания комиссии в 7-дневный срок со дня заседания направляются Главе Администрации, полностью или в виде выписок из него -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муниципальному служащему, а также по решению комиссии - иным заинтересованным лицам.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32. Глава Администрации обязан рассмотреть протокол заседания комиссии и вправе учесть в пределах своей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компетенции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>оглашается на ближайшем заседании комиссии и принимается</w:t>
      </w:r>
      <w:proofErr w:type="gramEnd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к сведению без обсуждения.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>35. Копия протокола заседания комиссии,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35.1. </w:t>
      </w:r>
      <w:proofErr w:type="gramStart"/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Выписка из решения комиссии, заверенная подписью секретаря комиссии и печатью Администрации, вручается гражданину, в отношении которого рассматривался вопрос, указанный в </w:t>
      </w:r>
      <w:hyperlink w:anchor="Par28" w:history="1">
        <w:r w:rsidR="008772F2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абзаце втором подпункта «б»</w:t>
        </w:r>
        <w:r w:rsidRPr="00CA570B"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 xml:space="preserve"> пункта 14</w:t>
        </w:r>
      </w:hyperlink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A570B" w:rsidRPr="00CA570B" w:rsidRDefault="00CA570B" w:rsidP="00CA570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570B">
        <w:rPr>
          <w:rFonts w:ascii="Times New Roman" w:hAnsi="Times New Roman" w:cs="Times New Roman"/>
          <w:sz w:val="26"/>
          <w:szCs w:val="26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организационно-контрольной </w:t>
      </w:r>
      <w:r w:rsidR="0083049C">
        <w:rPr>
          <w:rFonts w:ascii="Times New Roman" w:hAnsi="Times New Roman" w:cs="Times New Roman"/>
          <w:sz w:val="26"/>
          <w:szCs w:val="26"/>
          <w:lang w:eastAsia="ru-RU"/>
        </w:rPr>
        <w:t xml:space="preserve">и кадровой </w:t>
      </w:r>
      <w:r w:rsidRPr="00CA570B">
        <w:rPr>
          <w:rFonts w:ascii="Times New Roman" w:hAnsi="Times New Roman" w:cs="Times New Roman"/>
          <w:sz w:val="26"/>
          <w:szCs w:val="26"/>
          <w:lang w:eastAsia="ru-RU"/>
        </w:rPr>
        <w:t>работы Администрации.</w:t>
      </w:r>
    </w:p>
    <w:p w:rsidR="00CA570B" w:rsidRPr="00CA570B" w:rsidRDefault="00CA570B" w:rsidP="00CA57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570B" w:rsidRPr="00CA570B" w:rsidRDefault="00CA570B" w:rsidP="00CA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570B" w:rsidRPr="00CA570B" w:rsidRDefault="00CA570B" w:rsidP="00CA570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A570B" w:rsidRPr="00CA570B" w:rsidSect="006D085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606"/>
    <w:multiLevelType w:val="singleLevel"/>
    <w:tmpl w:val="42CC0112"/>
    <w:lvl w:ilvl="0">
      <w:start w:val="3"/>
      <w:numFmt w:val="decimal"/>
      <w:lvlText w:val="10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2C974BEB"/>
    <w:multiLevelType w:val="multilevel"/>
    <w:tmpl w:val="32B4AE3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hint="default"/>
      </w:rPr>
    </w:lvl>
  </w:abstractNum>
  <w:abstractNum w:abstractNumId="2">
    <w:nsid w:val="33AE6677"/>
    <w:multiLevelType w:val="hybridMultilevel"/>
    <w:tmpl w:val="4E1C1F6C"/>
    <w:lvl w:ilvl="0" w:tplc="E0F8305C">
      <w:start w:val="5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1" w:tplc="8A56AFFC">
      <w:start w:val="1"/>
      <w:numFmt w:val="lowerLetter"/>
      <w:lvlText w:val="%2"/>
      <w:lvlJc w:val="left"/>
      <w:pPr>
        <w:ind w:left="24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2" w:tplc="CF9E6C84">
      <w:start w:val="1"/>
      <w:numFmt w:val="lowerRoman"/>
      <w:lvlText w:val="%3"/>
      <w:lvlJc w:val="left"/>
      <w:pPr>
        <w:ind w:left="313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3" w:tplc="6F72F13C">
      <w:start w:val="1"/>
      <w:numFmt w:val="decimal"/>
      <w:lvlText w:val="%4"/>
      <w:lvlJc w:val="left"/>
      <w:pPr>
        <w:ind w:left="38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4" w:tplc="24A29CE8">
      <w:start w:val="1"/>
      <w:numFmt w:val="lowerLetter"/>
      <w:lvlText w:val="%5"/>
      <w:lvlJc w:val="left"/>
      <w:pPr>
        <w:ind w:left="457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5" w:tplc="F6024476">
      <w:start w:val="1"/>
      <w:numFmt w:val="lowerRoman"/>
      <w:lvlText w:val="%6"/>
      <w:lvlJc w:val="left"/>
      <w:pPr>
        <w:ind w:left="52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6" w:tplc="DE2E2F1E">
      <w:start w:val="1"/>
      <w:numFmt w:val="decimal"/>
      <w:lvlText w:val="%7"/>
      <w:lvlJc w:val="left"/>
      <w:pPr>
        <w:ind w:left="601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7" w:tplc="17B4B9DE">
      <w:start w:val="1"/>
      <w:numFmt w:val="lowerLetter"/>
      <w:lvlText w:val="%8"/>
      <w:lvlJc w:val="left"/>
      <w:pPr>
        <w:ind w:left="673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8" w:tplc="F814A784">
      <w:start w:val="1"/>
      <w:numFmt w:val="lowerRoman"/>
      <w:lvlText w:val="%9"/>
      <w:lvlJc w:val="left"/>
      <w:pPr>
        <w:ind w:left="74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</w:abstractNum>
  <w:abstractNum w:abstractNumId="3">
    <w:nsid w:val="420F6B7A"/>
    <w:multiLevelType w:val="singleLevel"/>
    <w:tmpl w:val="DE74CB04"/>
    <w:lvl w:ilvl="0">
      <w:start w:val="7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44B51B85"/>
    <w:multiLevelType w:val="hybridMultilevel"/>
    <w:tmpl w:val="D0D62B2E"/>
    <w:lvl w:ilvl="0" w:tplc="06B23C34">
      <w:start w:val="1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F56E2050">
      <w:start w:val="1"/>
      <w:numFmt w:val="lowerLetter"/>
      <w:lvlText w:val="%2"/>
      <w:lvlJc w:val="left"/>
      <w:pPr>
        <w:ind w:left="40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2" w:tplc="EADA6A72">
      <w:start w:val="1"/>
      <w:numFmt w:val="lowerRoman"/>
      <w:lvlText w:val="%3"/>
      <w:lvlJc w:val="left"/>
      <w:pPr>
        <w:ind w:left="47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3" w:tplc="0F18568C">
      <w:start w:val="1"/>
      <w:numFmt w:val="decimal"/>
      <w:lvlText w:val="%4"/>
      <w:lvlJc w:val="left"/>
      <w:pPr>
        <w:ind w:left="54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4" w:tplc="C68EC7E0">
      <w:start w:val="1"/>
      <w:numFmt w:val="lowerLetter"/>
      <w:lvlText w:val="%5"/>
      <w:lvlJc w:val="left"/>
      <w:pPr>
        <w:ind w:left="618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5" w:tplc="802456B8">
      <w:start w:val="1"/>
      <w:numFmt w:val="lowerRoman"/>
      <w:lvlText w:val="%6"/>
      <w:lvlJc w:val="left"/>
      <w:pPr>
        <w:ind w:left="690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6" w:tplc="51E8C69A">
      <w:start w:val="1"/>
      <w:numFmt w:val="decimal"/>
      <w:lvlText w:val="%7"/>
      <w:lvlJc w:val="left"/>
      <w:pPr>
        <w:ind w:left="76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7" w:tplc="75188442">
      <w:start w:val="1"/>
      <w:numFmt w:val="lowerLetter"/>
      <w:lvlText w:val="%8"/>
      <w:lvlJc w:val="left"/>
      <w:pPr>
        <w:ind w:left="834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8" w:tplc="81981486">
      <w:start w:val="1"/>
      <w:numFmt w:val="lowerRoman"/>
      <w:lvlText w:val="%9"/>
      <w:lvlJc w:val="left"/>
      <w:pPr>
        <w:ind w:left="906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</w:abstractNum>
  <w:abstractNum w:abstractNumId="5">
    <w:nsid w:val="456E48D7"/>
    <w:multiLevelType w:val="multilevel"/>
    <w:tmpl w:val="29B8E3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0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440"/>
      </w:pPr>
      <w:rPr>
        <w:rFonts w:eastAsia="Times New Roman" w:hint="default"/>
      </w:rPr>
    </w:lvl>
  </w:abstractNum>
  <w:abstractNum w:abstractNumId="6">
    <w:nsid w:val="55FA2C18"/>
    <w:multiLevelType w:val="multilevel"/>
    <w:tmpl w:val="7F845D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440"/>
      </w:pPr>
      <w:rPr>
        <w:rFonts w:hint="default"/>
      </w:rPr>
    </w:lvl>
  </w:abstractNum>
  <w:abstractNum w:abstractNumId="7">
    <w:nsid w:val="734A30A3"/>
    <w:multiLevelType w:val="singleLevel"/>
    <w:tmpl w:val="5462BA20"/>
    <w:lvl w:ilvl="0">
      <w:start w:val="3"/>
      <w:numFmt w:val="decimal"/>
      <w:lvlText w:val="10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D93539B"/>
    <w:multiLevelType w:val="hybridMultilevel"/>
    <w:tmpl w:val="4DB472B0"/>
    <w:lvl w:ilvl="0" w:tplc="2B84C20C">
      <w:start w:val="7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1" w:tplc="E54E6756">
      <w:start w:val="1"/>
      <w:numFmt w:val="lowerLetter"/>
      <w:lvlText w:val="%2"/>
      <w:lvlJc w:val="left"/>
      <w:pPr>
        <w:ind w:left="23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2" w:tplc="A7806B28">
      <w:start w:val="1"/>
      <w:numFmt w:val="lowerRoman"/>
      <w:lvlText w:val="%3"/>
      <w:lvlJc w:val="left"/>
      <w:pPr>
        <w:ind w:left="30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3" w:tplc="3FB2DD5A">
      <w:start w:val="1"/>
      <w:numFmt w:val="decimal"/>
      <w:lvlText w:val="%4"/>
      <w:lvlJc w:val="left"/>
      <w:pPr>
        <w:ind w:left="3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4" w:tplc="5948AA06">
      <w:start w:val="1"/>
      <w:numFmt w:val="lowerLetter"/>
      <w:lvlText w:val="%5"/>
      <w:lvlJc w:val="left"/>
      <w:pPr>
        <w:ind w:left="4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5" w:tplc="26E0DCDC">
      <w:start w:val="1"/>
      <w:numFmt w:val="lowerRoman"/>
      <w:lvlText w:val="%6"/>
      <w:lvlJc w:val="left"/>
      <w:pPr>
        <w:ind w:left="5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6" w:tplc="9B2C6CBE">
      <w:start w:val="1"/>
      <w:numFmt w:val="decimal"/>
      <w:lvlText w:val="%7"/>
      <w:lvlJc w:val="left"/>
      <w:pPr>
        <w:ind w:left="5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7" w:tplc="25FEE0D2">
      <w:start w:val="1"/>
      <w:numFmt w:val="lowerLetter"/>
      <w:lvlText w:val="%8"/>
      <w:lvlJc w:val="left"/>
      <w:pPr>
        <w:ind w:left="6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  <w:lvl w:ilvl="8" w:tplc="7C263FC0">
      <w:start w:val="1"/>
      <w:numFmt w:val="lowerRoman"/>
      <w:lvlText w:val="%9"/>
      <w:lvlJc w:val="left"/>
      <w:pPr>
        <w:ind w:left="7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40"/>
        <w:szCs w:val="40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05F0"/>
    <w:rsid w:val="00024B38"/>
    <w:rsid w:val="00035257"/>
    <w:rsid w:val="00036A7C"/>
    <w:rsid w:val="00053472"/>
    <w:rsid w:val="00057CF0"/>
    <w:rsid w:val="00060201"/>
    <w:rsid w:val="00071D38"/>
    <w:rsid w:val="00084491"/>
    <w:rsid w:val="0009349A"/>
    <w:rsid w:val="000A69D8"/>
    <w:rsid w:val="000C7ED6"/>
    <w:rsid w:val="000D1D05"/>
    <w:rsid w:val="000D419B"/>
    <w:rsid w:val="000F312F"/>
    <w:rsid w:val="000F57EC"/>
    <w:rsid w:val="00121C5E"/>
    <w:rsid w:val="001903FD"/>
    <w:rsid w:val="00193CE2"/>
    <w:rsid w:val="001A2836"/>
    <w:rsid w:val="001A6681"/>
    <w:rsid w:val="001C3997"/>
    <w:rsid w:val="001D7348"/>
    <w:rsid w:val="001E1DED"/>
    <w:rsid w:val="001F08C8"/>
    <w:rsid w:val="001F7C45"/>
    <w:rsid w:val="00204D53"/>
    <w:rsid w:val="00211D7C"/>
    <w:rsid w:val="002127C6"/>
    <w:rsid w:val="00215A54"/>
    <w:rsid w:val="002230A3"/>
    <w:rsid w:val="00224E16"/>
    <w:rsid w:val="00234FDE"/>
    <w:rsid w:val="00245713"/>
    <w:rsid w:val="002476EE"/>
    <w:rsid w:val="00254B46"/>
    <w:rsid w:val="00284B65"/>
    <w:rsid w:val="00285E5B"/>
    <w:rsid w:val="0029518A"/>
    <w:rsid w:val="002A03BD"/>
    <w:rsid w:val="002A1779"/>
    <w:rsid w:val="002C394E"/>
    <w:rsid w:val="002E7656"/>
    <w:rsid w:val="002F0C0C"/>
    <w:rsid w:val="002F1087"/>
    <w:rsid w:val="002F1A96"/>
    <w:rsid w:val="0030798F"/>
    <w:rsid w:val="00315188"/>
    <w:rsid w:val="00341478"/>
    <w:rsid w:val="0037201C"/>
    <w:rsid w:val="00373CDA"/>
    <w:rsid w:val="00377267"/>
    <w:rsid w:val="00396B25"/>
    <w:rsid w:val="003A4080"/>
    <w:rsid w:val="003B08C0"/>
    <w:rsid w:val="003C235C"/>
    <w:rsid w:val="003D48D8"/>
    <w:rsid w:val="003E5578"/>
    <w:rsid w:val="0041667E"/>
    <w:rsid w:val="00421479"/>
    <w:rsid w:val="00456415"/>
    <w:rsid w:val="004575E5"/>
    <w:rsid w:val="0047090D"/>
    <w:rsid w:val="00490445"/>
    <w:rsid w:val="004B0D2F"/>
    <w:rsid w:val="004B2327"/>
    <w:rsid w:val="004B5540"/>
    <w:rsid w:val="004E27B9"/>
    <w:rsid w:val="004F0A44"/>
    <w:rsid w:val="004F38E0"/>
    <w:rsid w:val="00515F6F"/>
    <w:rsid w:val="00517F65"/>
    <w:rsid w:val="00523C97"/>
    <w:rsid w:val="00524B81"/>
    <w:rsid w:val="0052766C"/>
    <w:rsid w:val="0053341E"/>
    <w:rsid w:val="00541EAE"/>
    <w:rsid w:val="005462EB"/>
    <w:rsid w:val="005649E2"/>
    <w:rsid w:val="00577C40"/>
    <w:rsid w:val="00577EEB"/>
    <w:rsid w:val="00580C1A"/>
    <w:rsid w:val="005911A8"/>
    <w:rsid w:val="005944CA"/>
    <w:rsid w:val="00596689"/>
    <w:rsid w:val="0059707C"/>
    <w:rsid w:val="005B087D"/>
    <w:rsid w:val="005C107E"/>
    <w:rsid w:val="005F311C"/>
    <w:rsid w:val="006001F0"/>
    <w:rsid w:val="006259B4"/>
    <w:rsid w:val="00636B5A"/>
    <w:rsid w:val="006578B5"/>
    <w:rsid w:val="00670A8C"/>
    <w:rsid w:val="006775F4"/>
    <w:rsid w:val="00680819"/>
    <w:rsid w:val="00690270"/>
    <w:rsid w:val="00691264"/>
    <w:rsid w:val="006931DE"/>
    <w:rsid w:val="006A50AB"/>
    <w:rsid w:val="006C6E52"/>
    <w:rsid w:val="006D0663"/>
    <w:rsid w:val="006D0859"/>
    <w:rsid w:val="006D5A1F"/>
    <w:rsid w:val="00706358"/>
    <w:rsid w:val="00711026"/>
    <w:rsid w:val="00714C7E"/>
    <w:rsid w:val="0074535E"/>
    <w:rsid w:val="007646CD"/>
    <w:rsid w:val="00795DA7"/>
    <w:rsid w:val="00796EFA"/>
    <w:rsid w:val="007A3286"/>
    <w:rsid w:val="007B48EA"/>
    <w:rsid w:val="007C693C"/>
    <w:rsid w:val="007F5336"/>
    <w:rsid w:val="00802052"/>
    <w:rsid w:val="00807ED6"/>
    <w:rsid w:val="00811538"/>
    <w:rsid w:val="008251FB"/>
    <w:rsid w:val="00826E98"/>
    <w:rsid w:val="0083049C"/>
    <w:rsid w:val="00831620"/>
    <w:rsid w:val="00850956"/>
    <w:rsid w:val="00856AF2"/>
    <w:rsid w:val="00866F01"/>
    <w:rsid w:val="00871C6A"/>
    <w:rsid w:val="008772F2"/>
    <w:rsid w:val="008A22F3"/>
    <w:rsid w:val="008E127D"/>
    <w:rsid w:val="008E5E97"/>
    <w:rsid w:val="009005F0"/>
    <w:rsid w:val="0090535E"/>
    <w:rsid w:val="00906DAE"/>
    <w:rsid w:val="00910B4D"/>
    <w:rsid w:val="00914F95"/>
    <w:rsid w:val="00931454"/>
    <w:rsid w:val="00941448"/>
    <w:rsid w:val="00945361"/>
    <w:rsid w:val="0095036A"/>
    <w:rsid w:val="009509B2"/>
    <w:rsid w:val="00974DA3"/>
    <w:rsid w:val="0099276B"/>
    <w:rsid w:val="009A0A3F"/>
    <w:rsid w:val="009A62F4"/>
    <w:rsid w:val="009A6FA6"/>
    <w:rsid w:val="009D7AB5"/>
    <w:rsid w:val="009E04BA"/>
    <w:rsid w:val="009F2263"/>
    <w:rsid w:val="00A05430"/>
    <w:rsid w:val="00A34CD0"/>
    <w:rsid w:val="00A41C08"/>
    <w:rsid w:val="00A54D7C"/>
    <w:rsid w:val="00A7353D"/>
    <w:rsid w:val="00A76A35"/>
    <w:rsid w:val="00A841B7"/>
    <w:rsid w:val="00A93251"/>
    <w:rsid w:val="00AC4DD2"/>
    <w:rsid w:val="00AD5975"/>
    <w:rsid w:val="00B10275"/>
    <w:rsid w:val="00B31450"/>
    <w:rsid w:val="00B40C04"/>
    <w:rsid w:val="00B52D6D"/>
    <w:rsid w:val="00B63184"/>
    <w:rsid w:val="00B64CF5"/>
    <w:rsid w:val="00B9500A"/>
    <w:rsid w:val="00BD5B87"/>
    <w:rsid w:val="00BF36F7"/>
    <w:rsid w:val="00C06A19"/>
    <w:rsid w:val="00C14E03"/>
    <w:rsid w:val="00C261C3"/>
    <w:rsid w:val="00C358CF"/>
    <w:rsid w:val="00C41207"/>
    <w:rsid w:val="00C46A2D"/>
    <w:rsid w:val="00C5049F"/>
    <w:rsid w:val="00C56CCC"/>
    <w:rsid w:val="00C72834"/>
    <w:rsid w:val="00C76741"/>
    <w:rsid w:val="00C84EFA"/>
    <w:rsid w:val="00C933A6"/>
    <w:rsid w:val="00CA570B"/>
    <w:rsid w:val="00CC3685"/>
    <w:rsid w:val="00CC617B"/>
    <w:rsid w:val="00CC763C"/>
    <w:rsid w:val="00CD30AC"/>
    <w:rsid w:val="00CF4A38"/>
    <w:rsid w:val="00CF6CAD"/>
    <w:rsid w:val="00CF7843"/>
    <w:rsid w:val="00D01400"/>
    <w:rsid w:val="00D05E87"/>
    <w:rsid w:val="00D060AB"/>
    <w:rsid w:val="00D101CD"/>
    <w:rsid w:val="00D56B8D"/>
    <w:rsid w:val="00D775E3"/>
    <w:rsid w:val="00D800D9"/>
    <w:rsid w:val="00DB1FEA"/>
    <w:rsid w:val="00DC3919"/>
    <w:rsid w:val="00DC6558"/>
    <w:rsid w:val="00DE181E"/>
    <w:rsid w:val="00E03FB1"/>
    <w:rsid w:val="00E34F53"/>
    <w:rsid w:val="00E36C1F"/>
    <w:rsid w:val="00E433AB"/>
    <w:rsid w:val="00E4499C"/>
    <w:rsid w:val="00E64E6C"/>
    <w:rsid w:val="00E847C5"/>
    <w:rsid w:val="00E9000F"/>
    <w:rsid w:val="00EB623E"/>
    <w:rsid w:val="00ED03B3"/>
    <w:rsid w:val="00ED2F67"/>
    <w:rsid w:val="00EE6AEC"/>
    <w:rsid w:val="00F10D86"/>
    <w:rsid w:val="00F1105A"/>
    <w:rsid w:val="00F31D3D"/>
    <w:rsid w:val="00F35E1D"/>
    <w:rsid w:val="00F45FF7"/>
    <w:rsid w:val="00F465FA"/>
    <w:rsid w:val="00F5131F"/>
    <w:rsid w:val="00F55B0E"/>
    <w:rsid w:val="00F56D19"/>
    <w:rsid w:val="00FB3457"/>
    <w:rsid w:val="00FB6F5C"/>
    <w:rsid w:val="00FD570A"/>
    <w:rsid w:val="00FE09F0"/>
    <w:rsid w:val="00FE5793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8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70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A2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14E03"/>
    <w:rPr>
      <w:rFonts w:ascii="Times New Roman" w:hAnsi="Times New Roman" w:cs="Calibri"/>
      <w:sz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C5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4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0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775E3"/>
    <w:pPr>
      <w:ind w:left="720"/>
      <w:contextualSpacing/>
    </w:pPr>
  </w:style>
  <w:style w:type="paragraph" w:customStyle="1" w:styleId="ConsNormal">
    <w:name w:val="ConsNormal"/>
    <w:rsid w:val="003E5578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0A05973AAA551D5962EEB42B7BFB81594B35BEBF0AA685A8914CAC7A2F44AF62ECD230EFE4F1E5CD232H3n4G" TargetMode="External"/><Relationship Id="rId13" Type="http://schemas.openxmlformats.org/officeDocument/2006/relationships/hyperlink" Target="consultantplus://offline/ref=C970A05973AAA551D59630E654DBE1B61097EA53E8A5F33D5383419298FBA40DA7289B6454F34B005ED437371F4E38ED8C1C7918FB83A1313B707AH3nEG" TargetMode="External"/><Relationship Id="rId18" Type="http://schemas.openxmlformats.org/officeDocument/2006/relationships/hyperlink" Target="consultantplus://offline/ref=C970A05973AAA551D5962EEB42B7BFB8159DBD5CE6A0FD6A0BDC1ACFCFF2AE5AE067C22518F51E511A873D37100469ACC7137B1EHEn4G" TargetMode="External"/><Relationship Id="rId26" Type="http://schemas.openxmlformats.org/officeDocument/2006/relationships/hyperlink" Target="consultantplus://offline/ref=C970A05973AAA551D5962EEB42B7BFB8159DB45EE4A0FD6A0BDC1ACFCFF2AE5AF2679A2A12FA54005BCC323516H1n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0A05973AAA551D5962EEB42B7BFB8159DBD5CE6A0FD6A0BDC1ACFCFF2AE5AF2679A2A12FA54005BCC323516H1nBG" TargetMode="External"/><Relationship Id="rId7" Type="http://schemas.openxmlformats.org/officeDocument/2006/relationships/hyperlink" Target="consultantplus://offline/ref=C970A05973AAA551D5962EEB42B7BFB8159DBD5FE6A7FD6A0BDC1ACFCFF2AE5AF2679A2A12FA54005BCC323516H1nBG" TargetMode="External"/><Relationship Id="rId12" Type="http://schemas.openxmlformats.org/officeDocument/2006/relationships/hyperlink" Target="consultantplus://offline/ref=C970A05973AAA551D5962EEB42B7BFB8159DBD5CE6A0FD6A0BDC1ACFCFF2AE5AF2679A2A12FA54005BCC323516H1nBG" TargetMode="External"/><Relationship Id="rId17" Type="http://schemas.openxmlformats.org/officeDocument/2006/relationships/hyperlink" Target="consultantplus://offline/ref=C970A05973AAA551D5962EEB42B7BFB81594BD56E8A1FD6A0BDC1ACFCFF2AE5AE067C22617FF490B0A83746019186DB7D914651EE581HAn5G" TargetMode="External"/><Relationship Id="rId25" Type="http://schemas.openxmlformats.org/officeDocument/2006/relationships/hyperlink" Target="consultantplus://offline/ref=C970A05973AAA551D5962EEB42B7BFB81694BD5BE9A7FD6A0BDC1ACFCFF2AE5AF2679A2A12FA54005BCC323516H1n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70A05973AAA551D5962EEB42B7BFB8159DBD5CE6A0FD6A0BDC1ACFCFF2AE5AE067C22413F51E511A873D37100469ACC7137B1EHEn4G" TargetMode="External"/><Relationship Id="rId20" Type="http://schemas.openxmlformats.org/officeDocument/2006/relationships/hyperlink" Target="consultantplus://offline/ref=C970A05973AAA551D59630E654DBE1B61097EA53E1A6FF3456881C9890A2A80FA027C47353BA47015ED2363216113DF89D44761EE19DA42A2772783DH4n7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70A05973AAA551D5962EEB42B7BFB8159DBD5CE6A0FD6A0BDC1ACFCFF2AE5AF2679A2A12FA54005BCC323516H1nBG" TargetMode="External"/><Relationship Id="rId11" Type="http://schemas.openxmlformats.org/officeDocument/2006/relationships/hyperlink" Target="consultantplus://offline/ref=C970A05973AAA551D59630E654DBE1B61097EA53E1A6FF3456881C9890A2A80FA027C47353BA47015ED2353710113DF89D44761EE19DA42A2772783DH4n7G" TargetMode="External"/><Relationship Id="rId24" Type="http://schemas.openxmlformats.org/officeDocument/2006/relationships/hyperlink" Target="consultantplus://offline/ref=C970A05973AAA551D5962EEB42B7BFB81694BC5DE7A2FD6A0BDC1ACFCFF2AE5AE067C22610FE4B0256D96464504F64ABDD0F7B19FB81A42DH3n8G" TargetMode="External"/><Relationship Id="rId5" Type="http://schemas.openxmlformats.org/officeDocument/2006/relationships/hyperlink" Target="consultantplus://offline/ref=C970A05973AAA551D5962EEB42B7BFB8159BBC5CE8A7FD6A0BDC1ACFCFF2AE5AF2679A2A12FA54005BCC323516H1nBG" TargetMode="External"/><Relationship Id="rId15" Type="http://schemas.openxmlformats.org/officeDocument/2006/relationships/hyperlink" Target="consultantplus://offline/ref=C970A05973AAA551D5962EEB42B7BFB81694BC5DE7A2FD6A0BDC1ACFCFF2AE5AE067C22610FE4B0256D96464504F64ABDD0F7B19FB81A42DH3n8G" TargetMode="External"/><Relationship Id="rId23" Type="http://schemas.openxmlformats.org/officeDocument/2006/relationships/hyperlink" Target="consultantplus://offline/ref=C970A05973AAA551D5962EEB42B7BFB81694BC5DE7A2FD6A0BDC1ACFCFF2AE5AE067C22610FE4B0256D96464504F64ABDD0F7B19FB81A42DH3n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70A05973AAA551D5962EEB42B7BFB8159DBD5CE6A0FD6A0BDC1ACFCFF2AE5AF2679A2A12FA54005BCC323516H1nBG" TargetMode="External"/><Relationship Id="rId19" Type="http://schemas.openxmlformats.org/officeDocument/2006/relationships/hyperlink" Target="consultantplus://offline/ref=C970A05973AAA551D5962EEB42B7BFB8159DBD5CE6A0FD6A0BDC1ACFCFF2AE5AE067C22518F51E511A873D37100469ACC7137B1EHEn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0A05973AAA551D59630E654DBE1B61097EA53E1A6FE3E528E1C9890A2A80FA027C47341BA1F0D5CD62E3511046BA9DBH1n0G" TargetMode="External"/><Relationship Id="rId14" Type="http://schemas.openxmlformats.org/officeDocument/2006/relationships/hyperlink" Target="consultantplus://offline/ref=C970A05973AAA551D5962EEB42B7BFB8159DB45EE4A0FD6A0BDC1ACFCFF2AE5AF2679A2A12FA54005BCC323516H1nBG" TargetMode="External"/><Relationship Id="rId22" Type="http://schemas.openxmlformats.org/officeDocument/2006/relationships/hyperlink" Target="consultantplus://offline/ref=C970A05973AAA551D59630E654DBE1B61097EA53E1A6FF3456881C9890A2A80FA027C47353BA47015ED2363216113DF89D44761EE19DA42A2772783DH4n7G" TargetMode="External"/><Relationship Id="rId27" Type="http://schemas.openxmlformats.org/officeDocument/2006/relationships/hyperlink" Target="consultantplus://offline/ref=C970A05973AAA551D5962EEB42B7BFB8159DBD5CE6A0FD6A0BDC1ACFCFF2AE5AE067C22518F51E511A873D37100469ACC7137B1EHEn4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шароян</dc:creator>
  <cp:lastModifiedBy>Еркина</cp:lastModifiedBy>
  <cp:revision>18</cp:revision>
  <cp:lastPrinted>2021-05-27T12:40:00Z</cp:lastPrinted>
  <dcterms:created xsi:type="dcterms:W3CDTF">2020-03-18T06:52:00Z</dcterms:created>
  <dcterms:modified xsi:type="dcterms:W3CDTF">2021-05-27T12:41:00Z</dcterms:modified>
</cp:coreProperties>
</file>